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B99BF" w14:textId="77777777"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t>Н</w:t>
      </w:r>
      <w:r>
        <w:rPr>
          <w:rFonts w:cs="Arial"/>
          <w:sz w:val="28"/>
          <w:szCs w:val="28"/>
        </w:rPr>
        <w:t>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266403B1" w14:textId="77777777" w:rsidR="00565EA8" w:rsidRDefault="00565EA8" w:rsidP="00565EA8"/>
    <w:p w14:paraId="65EE66CE" w14:textId="45F26223" w:rsidR="00565EA8" w:rsidRPr="00565EA8" w:rsidRDefault="00565EA8" w:rsidP="00565EA8">
      <w:pPr>
        <w:ind w:left="7080" w:firstLine="708"/>
      </w:pPr>
      <w:proofErr w:type="spellStart"/>
      <w:r w:rsidRPr="00565EA8">
        <w:t>Уточненный</w:t>
      </w:r>
      <w:proofErr w:type="spellEnd"/>
      <w:r w:rsidRPr="00565EA8">
        <w:t xml:space="preserve"> вариант</w:t>
      </w:r>
    </w:p>
    <w:p w14:paraId="407611AC" w14:textId="77777777" w:rsidR="008A5B8C" w:rsidRPr="00CE2AF0" w:rsidRDefault="008A5B8C" w:rsidP="008A5B8C">
      <w:pPr>
        <w:pStyle w:val="2"/>
        <w:rPr>
          <w:rFonts w:cs="Arial"/>
          <w:sz w:val="28"/>
          <w:szCs w:val="28"/>
        </w:rPr>
      </w:pPr>
    </w:p>
    <w:p w14:paraId="0C90D2CC" w14:textId="77777777" w:rsidR="008A5B8C" w:rsidRPr="00CE2AF0" w:rsidRDefault="008A5B8C" w:rsidP="008A5B8C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E2AF0">
        <w:rPr>
          <w:rFonts w:ascii="Arial" w:hAnsi="Arial" w:cs="Arial"/>
          <w:b/>
          <w:sz w:val="28"/>
          <w:szCs w:val="28"/>
        </w:rPr>
        <w:t>городской Думы</w:t>
      </w:r>
    </w:p>
    <w:p w14:paraId="2AF39163" w14:textId="77777777"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</w:p>
    <w:p w14:paraId="5D1D3C0F" w14:textId="77777777" w:rsidR="00971273" w:rsidRDefault="00971273" w:rsidP="008A5B8C">
      <w:pPr>
        <w:jc w:val="both"/>
        <w:rPr>
          <w:rFonts w:ascii="Arial" w:hAnsi="Arial" w:cs="Arial"/>
          <w:sz w:val="28"/>
          <w:szCs w:val="28"/>
        </w:rPr>
      </w:pPr>
    </w:p>
    <w:p w14:paraId="4595F506" w14:textId="77777777"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276C3F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б утверждении Плана нормотворческой работы</w:t>
      </w:r>
    </w:p>
    <w:p w14:paraId="24E5BE66" w14:textId="2E15F557"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2D646F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 год</w:t>
      </w:r>
    </w:p>
    <w:p w14:paraId="1CC61304" w14:textId="77777777"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14:paraId="75D450A0" w14:textId="77777777" w:rsidR="008A5B8C" w:rsidRPr="00AA798A" w:rsidRDefault="008A5B8C" w:rsidP="008A5B8C">
      <w:pPr>
        <w:pStyle w:val="a3"/>
        <w:ind w:firstLine="0"/>
        <w:jc w:val="both"/>
        <w:rPr>
          <w:rFonts w:ascii="Arial" w:hAnsi="Arial" w:cs="Arial"/>
          <w:sz w:val="28"/>
          <w:szCs w:val="28"/>
          <w:lang w:val="ru-RU"/>
        </w:rPr>
      </w:pPr>
    </w:p>
    <w:p w14:paraId="6D25F199" w14:textId="77777777" w:rsidR="008A5B8C" w:rsidRPr="00595FC7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595FC7">
        <w:rPr>
          <w:rFonts w:ascii="Arial" w:hAnsi="Arial" w:cs="Arial"/>
          <w:sz w:val="28"/>
          <w:szCs w:val="28"/>
        </w:rPr>
        <w:t xml:space="preserve">уководствуясь 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Pr="00595FC7">
        <w:rPr>
          <w:rFonts w:ascii="Arial" w:hAnsi="Arial" w:cs="Arial"/>
          <w:sz w:val="28"/>
          <w:szCs w:val="28"/>
        </w:rPr>
        <w:t>Дума решает:</w:t>
      </w:r>
    </w:p>
    <w:p w14:paraId="63B274F0" w14:textId="7A86C465" w:rsidR="008A5B8C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95FC7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Утвердить План нормотворческой работы 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2D646F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 год (прилагается).</w:t>
      </w:r>
    </w:p>
    <w:p w14:paraId="503D0CDA" w14:textId="77777777" w:rsidR="008A5B8C" w:rsidRPr="001A5B15" w:rsidRDefault="00D04482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8A5B8C">
        <w:rPr>
          <w:rFonts w:ascii="Arial" w:hAnsi="Arial" w:cs="Arial"/>
          <w:sz w:val="28"/>
          <w:szCs w:val="28"/>
        </w:rPr>
        <w:t xml:space="preserve">Настоящее Решение </w:t>
      </w:r>
      <w:r w:rsidR="00AC6BD8">
        <w:rPr>
          <w:rFonts w:ascii="Arial" w:hAnsi="Arial" w:cs="Arial"/>
          <w:sz w:val="28"/>
          <w:szCs w:val="28"/>
        </w:rPr>
        <w:t>разместить</w:t>
      </w:r>
      <w:r w:rsidR="00B64C11">
        <w:rPr>
          <w:rFonts w:ascii="Arial" w:hAnsi="Arial" w:cs="Arial"/>
          <w:sz w:val="28"/>
          <w:szCs w:val="28"/>
        </w:rPr>
        <w:t xml:space="preserve"> в</w:t>
      </w:r>
      <w:r w:rsidR="001A5B15">
        <w:rPr>
          <w:rFonts w:ascii="Arial" w:hAnsi="Arial" w:cs="Arial"/>
          <w:sz w:val="28"/>
          <w:szCs w:val="28"/>
        </w:rPr>
        <w:t xml:space="preserve"> </w:t>
      </w:r>
      <w:r w:rsidR="00CC60EC">
        <w:rPr>
          <w:rFonts w:ascii="Arial" w:hAnsi="Arial" w:cs="Arial"/>
          <w:sz w:val="28"/>
          <w:szCs w:val="28"/>
        </w:rPr>
        <w:t>с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>етево</w:t>
      </w:r>
      <w:r w:rsidR="001A5B15">
        <w:rPr>
          <w:rFonts w:ascii="Arial" w:hAnsi="Arial" w:cs="Arial"/>
          <w:color w:val="000000"/>
          <w:sz w:val="28"/>
          <w:szCs w:val="28"/>
        </w:rPr>
        <w:t>м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издани</w:t>
      </w:r>
      <w:r w:rsidR="001A5B15">
        <w:rPr>
          <w:rFonts w:ascii="Arial" w:hAnsi="Arial" w:cs="Arial"/>
          <w:color w:val="000000"/>
          <w:sz w:val="28"/>
          <w:szCs w:val="28"/>
        </w:rPr>
        <w:t>и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="008A5B8C" w:rsidRPr="001A5B15">
        <w:rPr>
          <w:rFonts w:ascii="Arial" w:hAnsi="Arial" w:cs="Arial"/>
          <w:sz w:val="28"/>
          <w:szCs w:val="28"/>
        </w:rPr>
        <w:t>.</w:t>
      </w:r>
    </w:p>
    <w:p w14:paraId="5122F617" w14:textId="77777777" w:rsidR="008A5B8C" w:rsidRPr="00595FC7" w:rsidRDefault="008A5B8C" w:rsidP="008A5B8C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14:paraId="4547A39A" w14:textId="77777777"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685C1D37" w14:textId="77777777"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14:paraId="30D9B1C1" w14:textId="77777777" w:rsidR="008A5B8C" w:rsidRPr="00CE2AF0" w:rsidRDefault="008A5B8C" w:rsidP="008A5B8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2A850CBC" w14:textId="77777777"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ab/>
      </w:r>
      <w:r w:rsidR="006E2F22">
        <w:rPr>
          <w:rFonts w:ascii="Arial" w:hAnsi="Arial" w:cs="Arial"/>
          <w:sz w:val="28"/>
          <w:szCs w:val="28"/>
        </w:rPr>
        <w:t>А.Д. Пищиков</w:t>
      </w:r>
    </w:p>
    <w:p w14:paraId="4D46570C" w14:textId="77777777"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14:paraId="1E863D87" w14:textId="77777777"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Проект подготовлен</w:t>
      </w:r>
      <w:r w:rsidR="0074333C">
        <w:rPr>
          <w:rFonts w:ascii="Arial" w:hAnsi="Arial" w:cs="Arial"/>
          <w:sz w:val="28"/>
          <w:szCs w:val="28"/>
        </w:rPr>
        <w:t>:</w:t>
      </w:r>
      <w:r w:rsidRPr="00CE2AF0">
        <w:rPr>
          <w:rFonts w:ascii="Arial" w:hAnsi="Arial" w:cs="Arial"/>
          <w:sz w:val="28"/>
          <w:szCs w:val="28"/>
        </w:rPr>
        <w:t xml:space="preserve"> </w:t>
      </w:r>
    </w:p>
    <w:p w14:paraId="1EF3398A" w14:textId="77777777"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14:paraId="73F32045" w14:textId="150F7C54"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="002D646F">
        <w:rPr>
          <w:rFonts w:ascii="Arial" w:hAnsi="Arial" w:cs="Arial"/>
          <w:sz w:val="28"/>
          <w:szCs w:val="28"/>
        </w:rPr>
        <w:t>А.Б. Ветлугин</w:t>
      </w:r>
    </w:p>
    <w:p w14:paraId="5129FFA9" w14:textId="77777777"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14:paraId="5341D554" w14:textId="77777777" w:rsidR="0074333C" w:rsidRDefault="0074333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вносит:</w:t>
      </w:r>
    </w:p>
    <w:p w14:paraId="1FA1D6AD" w14:textId="77777777"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14:paraId="1EB5788D" w14:textId="77777777"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14:paraId="32DE7A90" w14:textId="0E216248" w:rsidR="008A5B8C" w:rsidRPr="009312E0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граждан</w:t>
      </w:r>
      <w:proofErr w:type="gramEnd"/>
      <w:r>
        <w:rPr>
          <w:rFonts w:ascii="Arial" w:hAnsi="Arial" w:cs="Arial"/>
          <w:sz w:val="28"/>
          <w:szCs w:val="28"/>
        </w:rPr>
        <w:t xml:space="preserve">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 </w:t>
      </w:r>
    </w:p>
    <w:p w14:paraId="1C10A8C7" w14:textId="77777777"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279230" w14:textId="77777777"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720289B" w14:textId="77777777"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14:paraId="73AA6468" w14:textId="77777777" w:rsidR="00572C21" w:rsidRDefault="00572C21">
      <w:pPr>
        <w:sectPr w:rsidR="00572C21" w:rsidSect="008B5D44">
          <w:pgSz w:w="11906" w:h="16838"/>
          <w:pgMar w:top="567" w:right="567" w:bottom="567" w:left="1134" w:header="709" w:footer="709" w:gutter="0"/>
          <w:cols w:space="708"/>
          <w:docGrid w:linePitch="381"/>
        </w:sectPr>
      </w:pPr>
    </w:p>
    <w:p w14:paraId="5D95F5BA" w14:textId="721C3F50" w:rsidR="00EE4861" w:rsidRDefault="007675DC" w:rsidP="007675D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="00EE4861" w:rsidRPr="004910A7">
        <w:rPr>
          <w:b/>
          <w:bCs/>
          <w:sz w:val="26"/>
          <w:szCs w:val="26"/>
        </w:rPr>
        <w:t>Проект</w:t>
      </w:r>
    </w:p>
    <w:p w14:paraId="485D7C91" w14:textId="77777777" w:rsidR="007675DC" w:rsidRPr="007675DC" w:rsidRDefault="007675DC" w:rsidP="007675DC">
      <w:pPr>
        <w:ind w:left="12762" w:hanging="4"/>
        <w:rPr>
          <w:b/>
          <w:bCs/>
        </w:rPr>
      </w:pPr>
      <w:r w:rsidRPr="007675DC">
        <w:rPr>
          <w:b/>
          <w:bCs/>
        </w:rPr>
        <w:t>УТВЕРЖДЕН</w:t>
      </w:r>
    </w:p>
    <w:p w14:paraId="45809D38" w14:textId="20B1F70F" w:rsidR="007675DC" w:rsidRPr="007675DC" w:rsidRDefault="007675DC" w:rsidP="007675DC">
      <w:pPr>
        <w:ind w:left="12762" w:hanging="4"/>
        <w:rPr>
          <w:b/>
          <w:bCs/>
        </w:rPr>
      </w:pPr>
      <w:r w:rsidRPr="007675DC">
        <w:rPr>
          <w:b/>
          <w:bCs/>
        </w:rPr>
        <w:t xml:space="preserve">Решением </w:t>
      </w:r>
      <w:proofErr w:type="spellStart"/>
      <w:r w:rsidRPr="007675DC">
        <w:rPr>
          <w:b/>
          <w:bCs/>
        </w:rPr>
        <w:t>Воткинс</w:t>
      </w:r>
      <w:r>
        <w:rPr>
          <w:b/>
          <w:bCs/>
        </w:rPr>
        <w:t>кой</w:t>
      </w:r>
      <w:proofErr w:type="spellEnd"/>
      <w:r>
        <w:rPr>
          <w:b/>
          <w:bCs/>
        </w:rPr>
        <w:t xml:space="preserve"> городской Думы </w:t>
      </w:r>
      <w:proofErr w:type="gramStart"/>
      <w:r>
        <w:rPr>
          <w:b/>
          <w:bCs/>
        </w:rPr>
        <w:t xml:space="preserve">от </w:t>
      </w:r>
      <w:r w:rsidRPr="007675DC">
        <w:rPr>
          <w:b/>
          <w:bCs/>
        </w:rPr>
        <w:t xml:space="preserve"> №</w:t>
      </w:r>
      <w:proofErr w:type="gramEnd"/>
      <w:r w:rsidRPr="007675DC">
        <w:rPr>
          <w:b/>
          <w:bCs/>
        </w:rPr>
        <w:t xml:space="preserve"> </w:t>
      </w:r>
    </w:p>
    <w:p w14:paraId="3BC67AB0" w14:textId="77777777" w:rsidR="007675DC" w:rsidRPr="004910A7" w:rsidRDefault="007675DC" w:rsidP="00EE4861">
      <w:pPr>
        <w:ind w:left="12762" w:firstLine="709"/>
        <w:rPr>
          <w:b/>
          <w:bCs/>
          <w:sz w:val="26"/>
          <w:szCs w:val="26"/>
        </w:rPr>
      </w:pPr>
    </w:p>
    <w:p w14:paraId="5D00BB4F" w14:textId="4E1B6D5F" w:rsidR="00EE4861" w:rsidRPr="004910A7" w:rsidRDefault="00EE4861" w:rsidP="00EE4861">
      <w:pPr>
        <w:jc w:val="center"/>
        <w:rPr>
          <w:b/>
          <w:bCs/>
          <w:sz w:val="26"/>
          <w:szCs w:val="26"/>
        </w:rPr>
      </w:pPr>
      <w:r w:rsidRPr="004910A7">
        <w:rPr>
          <w:b/>
          <w:bCs/>
          <w:sz w:val="26"/>
          <w:szCs w:val="26"/>
        </w:rPr>
        <w:t>План нормотворческой работы Воткинской городской Думы на 202</w:t>
      </w:r>
      <w:r w:rsidR="002D646F">
        <w:rPr>
          <w:b/>
          <w:bCs/>
          <w:sz w:val="26"/>
          <w:szCs w:val="26"/>
        </w:rPr>
        <w:t>6</w:t>
      </w:r>
      <w:r w:rsidRPr="004910A7">
        <w:rPr>
          <w:b/>
          <w:bCs/>
          <w:sz w:val="26"/>
          <w:szCs w:val="26"/>
        </w:rPr>
        <w:t xml:space="preserve"> год</w:t>
      </w:r>
    </w:p>
    <w:p w14:paraId="001E9E45" w14:textId="77777777" w:rsidR="00EE4861" w:rsidRPr="004910A7" w:rsidRDefault="00EE4861" w:rsidP="00EE4861">
      <w:pPr>
        <w:jc w:val="center"/>
        <w:rPr>
          <w:b/>
          <w:bCs/>
          <w:sz w:val="26"/>
          <w:szCs w:val="26"/>
        </w:rPr>
      </w:pPr>
      <w:r w:rsidRPr="004910A7">
        <w:rPr>
          <w:b/>
          <w:bCs/>
          <w:sz w:val="26"/>
          <w:szCs w:val="26"/>
        </w:rPr>
        <w:t xml:space="preserve">Раздел 1. Законодательные инициативы </w:t>
      </w:r>
    </w:p>
    <w:p w14:paraId="31AA6501" w14:textId="77777777" w:rsidR="00EE4861" w:rsidRPr="004910A7" w:rsidRDefault="00EE4861" w:rsidP="00EE4861">
      <w:pPr>
        <w:rPr>
          <w:sz w:val="26"/>
          <w:szCs w:val="26"/>
        </w:rPr>
      </w:pP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5243"/>
        <w:gridCol w:w="1842"/>
        <w:gridCol w:w="2125"/>
        <w:gridCol w:w="2125"/>
        <w:gridCol w:w="1842"/>
        <w:gridCol w:w="1935"/>
      </w:tblGrid>
      <w:tr w:rsidR="00EE4861" w:rsidRPr="004910A7" w14:paraId="30E35BFB" w14:textId="77777777" w:rsidTr="009E6DA7">
        <w:trPr>
          <w:trHeight w:val="2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F1AA15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№№</w:t>
            </w:r>
          </w:p>
          <w:p w14:paraId="0216E43D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4910A7">
              <w:rPr>
                <w:b/>
                <w:bCs/>
                <w:sz w:val="26"/>
                <w:szCs w:val="26"/>
              </w:rPr>
              <w:t>п.п</w:t>
            </w:r>
            <w:proofErr w:type="spellEnd"/>
            <w:r w:rsidRPr="004910A7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33EAE55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 xml:space="preserve">Вид и наименование проекта нормативного </w:t>
            </w:r>
          </w:p>
          <w:p w14:paraId="56B2D93B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правового акта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44A1EC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14:paraId="3204AD62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проекта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87C497D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Ответственный за разработку проекта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31C25CA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9E28714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Срок рассмотрения</w:t>
            </w:r>
          </w:p>
          <w:p w14:paraId="0264FC29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72A67F7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EE4861" w:rsidRPr="0079010B" w14:paraId="69D3B3BC" w14:textId="77777777" w:rsidTr="009E6DA7">
        <w:trPr>
          <w:trHeight w:val="2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4C704C" w14:textId="77777777" w:rsidR="00EE4861" w:rsidRPr="00810745" w:rsidRDefault="00EE486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810745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2F494E" w14:textId="77777777" w:rsidR="00810745" w:rsidRPr="008B48FE" w:rsidRDefault="00810745">
            <w:pPr>
              <w:widowControl w:val="0"/>
              <w:jc w:val="both"/>
            </w:pPr>
          </w:p>
          <w:p w14:paraId="2C1C15C5" w14:textId="77777777" w:rsidR="00810745" w:rsidRPr="008B48FE" w:rsidRDefault="00810745">
            <w:pPr>
              <w:widowControl w:val="0"/>
              <w:jc w:val="both"/>
            </w:pPr>
          </w:p>
          <w:p w14:paraId="222DFD41" w14:textId="33D0971E" w:rsidR="00810745" w:rsidRPr="008B48FE" w:rsidRDefault="008B48FE">
            <w:pPr>
              <w:widowControl w:val="0"/>
              <w:jc w:val="both"/>
            </w:pPr>
            <w:r w:rsidRPr="008B48FE">
              <w:t>О проекте Закона Удмуртской Республики</w:t>
            </w:r>
            <w:r w:rsidR="00810745" w:rsidRPr="008B48FE">
              <w:t xml:space="preserve"> устанавливающ</w:t>
            </w:r>
            <w:r w:rsidRPr="008B48FE">
              <w:t>его</w:t>
            </w:r>
            <w:r w:rsidR="00810745" w:rsidRPr="008B48FE">
              <w:t xml:space="preserve"> правила осуществления деятельности региональных операторов</w:t>
            </w:r>
            <w:r w:rsidR="00CC76E2">
              <w:t xml:space="preserve"> по обращению с твердыми коммунальными отходами</w:t>
            </w:r>
          </w:p>
          <w:p w14:paraId="59596208" w14:textId="77777777" w:rsidR="00810745" w:rsidRPr="008B48FE" w:rsidRDefault="00810745">
            <w:pPr>
              <w:widowControl w:val="0"/>
              <w:jc w:val="both"/>
            </w:pPr>
          </w:p>
          <w:p w14:paraId="5512A851" w14:textId="77777777" w:rsidR="00810745" w:rsidRPr="008B48FE" w:rsidRDefault="00810745">
            <w:pPr>
              <w:widowControl w:val="0"/>
              <w:jc w:val="both"/>
            </w:pPr>
          </w:p>
          <w:p w14:paraId="187CCB5C" w14:textId="58BA4975" w:rsidR="00810745" w:rsidRPr="008B48FE" w:rsidRDefault="00810745">
            <w:pPr>
              <w:widowControl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92414C" w14:textId="51C68AC5" w:rsidR="00EE4861" w:rsidRPr="008B48FE" w:rsidRDefault="00CC76E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Август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DFAEEB" w14:textId="636D8AF0" w:rsidR="00EE4861" w:rsidRPr="008B48FE" w:rsidRDefault="00EE4861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>Организационно-правовая Служба</w:t>
            </w:r>
            <w:r w:rsidR="00810745" w:rsidRPr="008B48FE">
              <w:rPr>
                <w:bCs/>
              </w:rPr>
              <w:t xml:space="preserve"> совместно с постоянной комиссии Государственного Совета Удмуртской Республики по агропромышленному комплексу, земельным отношениям, природопользованию и охране окружающей среды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462A97" w14:textId="735BF2C9" w:rsidR="00EE4861" w:rsidRPr="008B48FE" w:rsidRDefault="008B48FE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 xml:space="preserve">Депутаты </w:t>
            </w:r>
            <w:proofErr w:type="spellStart"/>
            <w:r w:rsidRPr="008B48FE">
              <w:rPr>
                <w:bCs/>
              </w:rPr>
              <w:t>Воткинской</w:t>
            </w:r>
            <w:proofErr w:type="spellEnd"/>
            <w:r w:rsidRPr="008B48FE">
              <w:rPr>
                <w:bCs/>
              </w:rPr>
              <w:t xml:space="preserve"> городской Думы</w:t>
            </w:r>
          </w:p>
          <w:p w14:paraId="49DCA5B1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</w:p>
          <w:p w14:paraId="30CD520A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D12233" w14:textId="69B507D8" w:rsidR="00EE4861" w:rsidRPr="008B48FE" w:rsidRDefault="00810745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>Сентябрь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519CCD4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79010B" w14:paraId="0C27184C" w14:textId="77777777" w:rsidTr="009E6DA7">
        <w:trPr>
          <w:trHeight w:val="2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9A32183" w14:textId="77777777" w:rsidR="00EE4861" w:rsidRPr="009E6DA7" w:rsidRDefault="00EE4861">
            <w:pPr>
              <w:widowControl w:val="0"/>
              <w:jc w:val="center"/>
              <w:rPr>
                <w:bCs/>
              </w:rPr>
            </w:pPr>
            <w:r w:rsidRPr="009E6DA7">
              <w:rPr>
                <w:bCs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9A637" w14:textId="6FA5D864" w:rsidR="00EE4861" w:rsidRPr="008B48FE" w:rsidRDefault="009E6DA7" w:rsidP="00CC76E2">
            <w:pPr>
              <w:widowControl w:val="0"/>
              <w:jc w:val="both"/>
            </w:pPr>
            <w:r w:rsidRPr="008B48FE">
              <w:t>О проекте Закона Удмуртской Республики «О внесении изменений в Закон Удму</w:t>
            </w:r>
            <w:r w:rsidR="00CC76E2">
              <w:t xml:space="preserve">ртской Республики от 13.10.2011 </w:t>
            </w:r>
            <w:r w:rsidRPr="008B48FE">
              <w:t>№ 57-РЗ «Об адми</w:t>
            </w:r>
            <w:r w:rsidR="00CC76E2">
              <w:t>нистративных правонарушениях» (</w:t>
            </w:r>
            <w:r w:rsidRPr="008B48FE">
              <w:t xml:space="preserve">возвращения сотрудникам полиции полномочий по составлению протоколов по административным правонарушениям связанным </w:t>
            </w:r>
            <w:r w:rsidRPr="008B48FE">
              <w:lastRenderedPageBreak/>
              <w:t>с нарушением тишины и покоя)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E7A36C3" w14:textId="4204F825" w:rsidR="00EE4861" w:rsidRPr="008B48FE" w:rsidRDefault="00CC76E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Сентябрь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193CC2F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>Организационно-правовая Служба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0CDC6C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>Головная комиссия</w:t>
            </w:r>
          </w:p>
          <w:p w14:paraId="7E7101A8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</w:p>
          <w:p w14:paraId="505995EC" w14:textId="77777777" w:rsidR="00EE4861" w:rsidRPr="008B48FE" w:rsidRDefault="00EE4861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7D95D5F" w14:textId="2E7BD9B6" w:rsidR="00EE4861" w:rsidRPr="008B48FE" w:rsidRDefault="00CC76E2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Октябрь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DFC8CD" w14:textId="07107052" w:rsidR="00EE4861" w:rsidRPr="008B48FE" w:rsidRDefault="009E6DA7">
            <w:pPr>
              <w:widowControl w:val="0"/>
              <w:jc w:val="center"/>
              <w:rPr>
                <w:bCs/>
              </w:rPr>
            </w:pPr>
            <w:r w:rsidRPr="008B48FE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</w:tbl>
    <w:p w14:paraId="4BD1F7AA" w14:textId="77777777" w:rsidR="00EE4861" w:rsidRPr="0079010B" w:rsidRDefault="00EE4861" w:rsidP="00EE4861">
      <w:pPr>
        <w:rPr>
          <w:color w:val="FF0000"/>
          <w:sz w:val="26"/>
          <w:szCs w:val="26"/>
        </w:rPr>
      </w:pPr>
    </w:p>
    <w:p w14:paraId="5117071A" w14:textId="77777777" w:rsidR="00EE4861" w:rsidRPr="00880486" w:rsidRDefault="00EE4861" w:rsidP="00EE4861">
      <w:pPr>
        <w:jc w:val="center"/>
        <w:rPr>
          <w:b/>
          <w:bCs/>
          <w:sz w:val="26"/>
          <w:szCs w:val="26"/>
        </w:rPr>
      </w:pPr>
      <w:r w:rsidRPr="00880486">
        <w:rPr>
          <w:b/>
          <w:bCs/>
          <w:sz w:val="26"/>
          <w:szCs w:val="26"/>
        </w:rPr>
        <w:t>Раздел 2. Внесение изменений в Устав муниципального образования «Городской округ город Воткинск Удмуртской Республики»</w:t>
      </w:r>
    </w:p>
    <w:p w14:paraId="7B78622F" w14:textId="77777777" w:rsidR="00EE4861" w:rsidRPr="0079010B" w:rsidRDefault="00EE4861" w:rsidP="00EE4861">
      <w:pPr>
        <w:jc w:val="center"/>
        <w:rPr>
          <w:b/>
          <w:bCs/>
          <w:color w:val="FF0000"/>
          <w:sz w:val="26"/>
          <w:szCs w:val="26"/>
        </w:rPr>
      </w:pPr>
    </w:p>
    <w:tbl>
      <w:tblPr>
        <w:tblW w:w="15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4907"/>
        <w:gridCol w:w="1903"/>
        <w:gridCol w:w="2123"/>
        <w:gridCol w:w="2123"/>
        <w:gridCol w:w="1796"/>
        <w:gridCol w:w="1984"/>
      </w:tblGrid>
      <w:tr w:rsidR="00EE4861" w:rsidRPr="0079010B" w14:paraId="5BDA3BC2" w14:textId="77777777" w:rsidTr="00880486">
        <w:trPr>
          <w:trHeight w:val="20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45B9AEF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№№</w:t>
            </w:r>
          </w:p>
          <w:p w14:paraId="5953B863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880486">
              <w:rPr>
                <w:b/>
                <w:bCs/>
                <w:sz w:val="26"/>
                <w:szCs w:val="26"/>
              </w:rPr>
              <w:t>п.п</w:t>
            </w:r>
            <w:proofErr w:type="spellEnd"/>
            <w:r w:rsidRPr="00880486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BD58793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 xml:space="preserve">Вид и наименование проекта нормативного </w:t>
            </w:r>
          </w:p>
          <w:p w14:paraId="49BF1BE5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правового акта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39E0605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14:paraId="2059C1E3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проекта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E6FF3AA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Ответственный за разработку проекта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7E37E34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D6D4246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Срок рассмотрения</w:t>
            </w:r>
          </w:p>
          <w:p w14:paraId="33941F71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4870BBD" w14:textId="77777777" w:rsidR="00EE4861" w:rsidRPr="00880486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880486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EE4861" w:rsidRPr="00942008" w14:paraId="2A04D4D3" w14:textId="77777777" w:rsidTr="00880486">
        <w:trPr>
          <w:trHeight w:val="20"/>
          <w:jc w:val="center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E33631B" w14:textId="77777777" w:rsidR="00EE4861" w:rsidRPr="00942008" w:rsidRDefault="00EE4861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46DF6A5" w14:textId="35EAE84E" w:rsidR="00EE4861" w:rsidRPr="00942008" w:rsidRDefault="00880486" w:rsidP="00732CD3">
            <w:pPr>
              <w:widowControl w:val="0"/>
              <w:jc w:val="both"/>
              <w:rPr>
                <w:b/>
                <w:bCs/>
              </w:rPr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</w:t>
            </w:r>
            <w:r w:rsidR="00732CD3" w:rsidRPr="00942008">
              <w:t xml:space="preserve">внесении изменений в </w:t>
            </w:r>
            <w:r w:rsidRPr="00942008">
              <w:t>Устав муниципального образования «Городской округ город Воткинск Удмуртской Республики» (по результатам изменения законодательства). С учетом проведения процедуры публичных слушаний.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48E159" w14:textId="25343842" w:rsidR="00EE4861" w:rsidRPr="00942008" w:rsidRDefault="00880486" w:rsidP="00880486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Август - сентябрь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DF9D114" w14:textId="1E1CAF60" w:rsidR="00EE4861" w:rsidRPr="00942008" w:rsidRDefault="00880486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Организационно-правовая Служба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D69327" w14:textId="65FD7E4B" w:rsidR="00EE4861" w:rsidRPr="00942008" w:rsidRDefault="00880486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D3C16D" w14:textId="29D2C12F" w:rsidR="00EE4861" w:rsidRPr="00942008" w:rsidRDefault="00880486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Ноябрь-декабрь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B0283F" w14:textId="3D0FA085" w:rsidR="00EE4861" w:rsidRPr="00942008" w:rsidRDefault="00880486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</w:tbl>
    <w:p w14:paraId="28B04561" w14:textId="77777777" w:rsidR="00EE4861" w:rsidRPr="00942008" w:rsidRDefault="00EE4861" w:rsidP="00EE4861">
      <w:pPr>
        <w:jc w:val="center"/>
        <w:rPr>
          <w:b/>
          <w:bCs/>
          <w:color w:val="FF0000"/>
        </w:rPr>
      </w:pPr>
    </w:p>
    <w:p w14:paraId="0D6262EC" w14:textId="77777777" w:rsidR="00EE4861" w:rsidRPr="00942008" w:rsidRDefault="00EE4861" w:rsidP="00EE4861">
      <w:pPr>
        <w:jc w:val="center"/>
        <w:rPr>
          <w:b/>
          <w:bCs/>
        </w:rPr>
      </w:pPr>
      <w:r w:rsidRPr="00942008">
        <w:rPr>
          <w:b/>
          <w:bCs/>
        </w:rPr>
        <w:t>Раздел 3. Нормотворческая деятельность</w:t>
      </w:r>
    </w:p>
    <w:p w14:paraId="1279B28E" w14:textId="77777777" w:rsidR="00EE4861" w:rsidRPr="00942008" w:rsidRDefault="00EE4861" w:rsidP="00EE4861"/>
    <w:tbl>
      <w:tblPr>
        <w:tblW w:w="15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4908"/>
        <w:gridCol w:w="1903"/>
        <w:gridCol w:w="2123"/>
        <w:gridCol w:w="2123"/>
        <w:gridCol w:w="1796"/>
        <w:gridCol w:w="2126"/>
      </w:tblGrid>
      <w:tr w:rsidR="00EE4861" w:rsidRPr="00942008" w14:paraId="4E9949C5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1C3BB9D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№№</w:t>
            </w:r>
          </w:p>
          <w:p w14:paraId="2D01618F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942008">
              <w:rPr>
                <w:b/>
                <w:bCs/>
              </w:rPr>
              <w:t>п.п</w:t>
            </w:r>
            <w:proofErr w:type="spellEnd"/>
            <w:r w:rsidRPr="00942008">
              <w:rPr>
                <w:b/>
                <w:bCs/>
              </w:rPr>
              <w:t>.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9087787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Вид и наименование проекта нормативного</w:t>
            </w:r>
          </w:p>
          <w:p w14:paraId="44DE41F2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правового акта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94BAD5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Срок представления</w:t>
            </w:r>
          </w:p>
          <w:p w14:paraId="6DD02FA7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проекта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6C1154C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Ответственный за разработку проекта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85AF9BA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Субъект правотворческой инициативы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52B045F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Срок рассмотрения</w:t>
            </w:r>
          </w:p>
          <w:p w14:paraId="0E53AC5F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(принятия, утверждения)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0875BB" w14:textId="77777777" w:rsidR="00EE4861" w:rsidRPr="00942008" w:rsidRDefault="00EE4861">
            <w:pPr>
              <w:widowControl w:val="0"/>
              <w:jc w:val="center"/>
              <w:rPr>
                <w:b/>
                <w:bCs/>
              </w:rPr>
            </w:pPr>
            <w:r w:rsidRPr="00942008">
              <w:rPr>
                <w:b/>
                <w:bCs/>
              </w:rPr>
              <w:t>Головная комиссия</w:t>
            </w:r>
          </w:p>
        </w:tc>
      </w:tr>
      <w:tr w:rsidR="00EE4861" w:rsidRPr="00942008" w14:paraId="2D9BDCD5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9AFE54D" w14:textId="17FB6376" w:rsidR="00EE4861" w:rsidRPr="00942008" w:rsidRDefault="00B01C8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BFCB9E7" w14:textId="1F5BA0DB" w:rsidR="00EE4861" w:rsidRPr="00942008" w:rsidRDefault="008D0FF5" w:rsidP="005547F9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бюджет города Воткинска на 2026 </w:t>
            </w:r>
            <w:proofErr w:type="gramStart"/>
            <w:r w:rsidRPr="00942008">
              <w:t>год  и</w:t>
            </w:r>
            <w:proofErr w:type="gramEnd"/>
            <w:r w:rsidRPr="00942008">
              <w:t xml:space="preserve"> на плановый период 2027 и 2028 годов» (по результатам </w:t>
            </w:r>
            <w:r w:rsidR="005547F9" w:rsidRPr="00942008">
              <w:t>доведения размеров субвенций  на исполнение, переданных в установленном законодательством порядке государственных полномочий</w:t>
            </w:r>
            <w:r w:rsidRPr="00942008"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974A138" w14:textId="77777777" w:rsidR="00EE4861" w:rsidRPr="00942008" w:rsidRDefault="00EE4861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Февраль - март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A59B411" w14:textId="77777777" w:rsidR="00EE4861" w:rsidRPr="00942008" w:rsidRDefault="00EE4861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5DB807" w14:textId="77777777" w:rsidR="00EE4861" w:rsidRPr="00942008" w:rsidRDefault="00EE4861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C69EC29" w14:textId="77777777" w:rsidR="00EE4861" w:rsidRPr="00942008" w:rsidRDefault="00EE4861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Март - 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95D868" w14:textId="77777777" w:rsidR="00EE4861" w:rsidRPr="00942008" w:rsidRDefault="00EE4861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экономике и бюджету</w:t>
            </w:r>
          </w:p>
        </w:tc>
      </w:tr>
      <w:tr w:rsidR="001732BA" w:rsidRPr="00942008" w14:paraId="3B8B5489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73A30E" w14:textId="44C20D21" w:rsidR="001732BA" w:rsidRPr="00942008" w:rsidRDefault="00B01C8C" w:rsidP="00173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2433B76" w14:textId="1759811E" w:rsidR="001732BA" w:rsidRPr="00942008" w:rsidRDefault="001732BA" w:rsidP="001732BA">
            <w:pPr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местные нормативы градостроительного проектирования муниципального образования «Город Воткинск» </w:t>
            </w:r>
            <w:proofErr w:type="spellStart"/>
            <w:r w:rsidRPr="00942008">
              <w:t>утвержденные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28.03.2018 № </w:t>
            </w:r>
            <w:r w:rsidRPr="00942008">
              <w:lastRenderedPageBreak/>
              <w:t>268-РН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4CDC83" w14:textId="25BBC61F" w:rsidR="001732BA" w:rsidRPr="00942008" w:rsidRDefault="00942008" w:rsidP="001732BA">
            <w:pPr>
              <w:jc w:val="center"/>
            </w:pPr>
            <w:r w:rsidRPr="00942008">
              <w:rPr>
                <w:bCs/>
              </w:rPr>
              <w:lastRenderedPageBreak/>
              <w:t>Февраль - март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7B43B60" w14:textId="5D0D54B7" w:rsidR="001732BA" w:rsidRPr="00942008" w:rsidRDefault="001732BA" w:rsidP="001732BA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85684AE" w14:textId="0645F5B5" w:rsidR="001732BA" w:rsidRPr="00942008" w:rsidRDefault="001732BA" w:rsidP="001732BA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A2CC089" w14:textId="7B1CEEE2" w:rsidR="001732BA" w:rsidRPr="00942008" w:rsidRDefault="00942008" w:rsidP="001732BA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Март - 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E2F986" w14:textId="398A294E" w:rsidR="001732BA" w:rsidRPr="00942008" w:rsidRDefault="001732BA" w:rsidP="001732BA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t>По строительству и архитектуре</w:t>
            </w:r>
          </w:p>
        </w:tc>
      </w:tr>
      <w:tr w:rsidR="00386045" w:rsidRPr="00942008" w14:paraId="6DB4D6FA" w14:textId="77777777" w:rsidTr="00B01C8C">
        <w:trPr>
          <w:trHeight w:val="20"/>
          <w:jc w:val="center"/>
        </w:trPr>
        <w:tc>
          <w:tcPr>
            <w:tcW w:w="78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0C8100" w14:textId="04E34B69" w:rsidR="00386045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49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BDAAB4" w14:textId="6CD54369" w:rsidR="00386045" w:rsidRPr="00942008" w:rsidRDefault="00386045" w:rsidP="00CC76E2">
            <w:pPr>
              <w:jc w:val="both"/>
            </w:pPr>
            <w:r w:rsidRPr="00E85E94">
              <w:t xml:space="preserve">О проекте решения </w:t>
            </w:r>
            <w:proofErr w:type="spellStart"/>
            <w:r w:rsidRPr="00E85E94">
              <w:t>Воткинской</w:t>
            </w:r>
            <w:proofErr w:type="spellEnd"/>
            <w:r w:rsidRPr="00E85E94">
              <w:t xml:space="preserve"> городской Думы «О внесении изменений в Решение </w:t>
            </w:r>
            <w:proofErr w:type="spellStart"/>
            <w:r w:rsidRPr="00E85E94">
              <w:t>Воткинской</w:t>
            </w:r>
            <w:proofErr w:type="spellEnd"/>
            <w:r w:rsidR="00CC76E2">
              <w:t xml:space="preserve"> городской Думы от 27.12.</w:t>
            </w:r>
            <w:r w:rsidRPr="00E85E94">
              <w:t>2017 года №229-РН «О мерах по обеспечению безопасности детей на территории муниципального образования «Город Воткинск»</w:t>
            </w:r>
          </w:p>
        </w:tc>
        <w:tc>
          <w:tcPr>
            <w:tcW w:w="1903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4A93BA" w14:textId="48099F76" w:rsidR="00386045" w:rsidRPr="00942008" w:rsidRDefault="00386045" w:rsidP="00386045">
            <w:pPr>
              <w:jc w:val="center"/>
              <w:rPr>
                <w:bCs/>
              </w:rPr>
            </w:pPr>
            <w:r w:rsidRPr="00E85E94">
              <w:t>Март – апрель</w:t>
            </w:r>
          </w:p>
        </w:tc>
        <w:tc>
          <w:tcPr>
            <w:tcW w:w="2123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124CB2" w14:textId="34374BA2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150189" w14:textId="485D508E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E83519" w14:textId="77777777" w:rsidR="00386045" w:rsidRPr="00E85E94" w:rsidRDefault="00386045" w:rsidP="00386045">
            <w:pPr>
              <w:widowControl w:val="0"/>
              <w:jc w:val="center"/>
              <w:rPr>
                <w:bCs/>
              </w:rPr>
            </w:pPr>
            <w:r w:rsidRPr="00E85E94">
              <w:rPr>
                <w:bCs/>
              </w:rPr>
              <w:t>Март - апрель</w:t>
            </w:r>
          </w:p>
          <w:p w14:paraId="6BE8B970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126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1EE144" w14:textId="6D49CDEE" w:rsidR="00386045" w:rsidRPr="00942008" w:rsidRDefault="00386045" w:rsidP="00386045">
            <w:pPr>
              <w:widowControl w:val="0"/>
              <w:jc w:val="center"/>
            </w:pPr>
            <w:r w:rsidRPr="00E85E94">
              <w:rPr>
                <w:bCs/>
                <w:color w:val="052635"/>
                <w:shd w:val="clear" w:color="auto" w:fill="FFFFFF"/>
              </w:rPr>
              <w:t>По социальным вопросам и молодежной политике</w:t>
            </w:r>
          </w:p>
        </w:tc>
      </w:tr>
      <w:tr w:rsidR="00386045" w:rsidRPr="00942008" w14:paraId="0318E5B2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36D0DA" w14:textId="47BC3071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0F7272B" w14:textId="5102D9E8" w:rsidR="00386045" w:rsidRPr="00942008" w:rsidRDefault="00386045" w:rsidP="00CC76E2">
            <w:pPr>
              <w:jc w:val="both"/>
            </w:pPr>
            <w:r w:rsidRPr="00942008">
              <w:t>О проекте реш</w:t>
            </w:r>
            <w:r w:rsidR="00CC76E2">
              <w:t xml:space="preserve">ения </w:t>
            </w:r>
            <w:proofErr w:type="spellStart"/>
            <w:r w:rsidR="00CC76E2">
              <w:t>Воткинской</w:t>
            </w:r>
            <w:proofErr w:type="spellEnd"/>
            <w:r w:rsidR="00CC76E2">
              <w:t xml:space="preserve"> городской Думы «</w:t>
            </w:r>
            <w:r w:rsidRPr="00942008">
              <w:t xml:space="preserve">О </w:t>
            </w:r>
            <w:r w:rsidR="00CC76E2">
              <w:t>внесения изменений в Положение «</w:t>
            </w:r>
            <w:r w:rsidRPr="00942008">
              <w:t xml:space="preserve">О порядке управления и распоряжения имуществом, находящимся в собственности муниципального образования «Город Воткинск» </w:t>
            </w:r>
            <w:proofErr w:type="spellStart"/>
            <w:r w:rsidRPr="00942008">
              <w:t>утвержденное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23.09.2009 N 507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4A66CB9" w14:textId="77777777" w:rsidR="00386045" w:rsidRPr="00942008" w:rsidRDefault="00386045" w:rsidP="00386045">
            <w:pPr>
              <w:jc w:val="center"/>
            </w:pPr>
            <w:r w:rsidRPr="00942008">
              <w:t>Март – апрель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A5AF5A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244E7BD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7B018C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Март - апрель</w:t>
            </w:r>
          </w:p>
          <w:p w14:paraId="31F72111" w14:textId="77777777" w:rsidR="00386045" w:rsidRPr="00942008" w:rsidRDefault="00386045" w:rsidP="0038604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BC4E68" w14:textId="32AB3BDE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64AD6A84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D307F28" w14:textId="72107DF0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88B02CA" w14:textId="63526D8E" w:rsidR="00386045" w:rsidRPr="00942008" w:rsidRDefault="00386045" w:rsidP="00CC76E2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внесения изменений в Положение «О статусе депутата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Думы» </w:t>
            </w:r>
            <w:proofErr w:type="spellStart"/>
            <w:r w:rsidRPr="00942008">
              <w:t>утвержденное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</w:t>
            </w:r>
            <w:r w:rsidR="00CC76E2">
              <w:t>ской</w:t>
            </w:r>
            <w:proofErr w:type="spellEnd"/>
            <w:r w:rsidR="00CC76E2">
              <w:t xml:space="preserve"> городской Думы от 29.11.</w:t>
            </w:r>
            <w:r w:rsidRPr="00942008">
              <w:t>2006 г. N 166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7F6E776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Март – апрель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1A58E2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Организационно-правовая Служба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D0A6B9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E98F221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C8DBD8B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0A546811" w14:textId="77777777" w:rsidTr="00A17BA6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DC2EE1" w14:textId="3DD09940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FF6146" w14:textId="48FD72ED" w:rsidR="00386045" w:rsidRPr="00942008" w:rsidRDefault="00386045" w:rsidP="00D83371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бюджет города Воткинска на 202</w:t>
            </w:r>
            <w:r w:rsidR="00D83371">
              <w:t>6</w:t>
            </w:r>
            <w:r w:rsidRPr="00942008">
              <w:t xml:space="preserve"> год и на плановый период 202</w:t>
            </w:r>
            <w:r w:rsidR="00D83371">
              <w:t>7</w:t>
            </w:r>
            <w:r w:rsidRPr="00942008">
              <w:t xml:space="preserve"> и 202</w:t>
            </w:r>
            <w:r w:rsidR="00D83371">
              <w:t>8</w:t>
            </w:r>
            <w:r w:rsidRPr="00942008">
              <w:t xml:space="preserve"> годов» (по результатам исполнения бюджета за первый квартал 202</w:t>
            </w:r>
            <w:r w:rsidR="00D83371">
              <w:t>6</w:t>
            </w:r>
            <w:r w:rsidRPr="00942008">
              <w:t xml:space="preserve"> года)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43BE3A" w14:textId="7DA53349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 xml:space="preserve">Апрель - май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E5A464" w14:textId="45AD8103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E06AC4" w14:textId="2C3B35EB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6CC443" w14:textId="76904C70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B1F6C4" w14:textId="18D15D40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экономике и бюджету</w:t>
            </w:r>
          </w:p>
        </w:tc>
      </w:tr>
      <w:tr w:rsidR="00386045" w:rsidRPr="00942008" w14:paraId="6B504EA3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D79B092" w14:textId="79A8DBC8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77BEE2" w14:textId="77777777" w:rsidR="00386045" w:rsidRPr="00942008" w:rsidRDefault="00386045" w:rsidP="00386045">
            <w:pPr>
              <w:widowControl w:val="0"/>
              <w:jc w:val="both"/>
              <w:rPr>
                <w:bCs/>
                <w:kern w:val="36"/>
              </w:rPr>
            </w:pPr>
            <w:r w:rsidRPr="00942008">
              <w:t>О проекте Положения «О Порядке определения арендной платы по соглашению об установлении сервитута в отношении земельных участков, находящихся в муниципальной собственности»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CE2C908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Апрель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3470528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9DB3C9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070135" w14:textId="7EE711D5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C62A44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экономике и бюджету</w:t>
            </w:r>
          </w:p>
        </w:tc>
      </w:tr>
      <w:tr w:rsidR="00386045" w:rsidRPr="00942008" w14:paraId="3262C4DB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2E5BE8D" w14:textId="6C0E34FF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2CBDA19" w14:textId="7A104AB8" w:rsidR="00386045" w:rsidRPr="00942008" w:rsidRDefault="00386045" w:rsidP="00CC76E2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проекте решения </w:t>
            </w:r>
            <w:proofErr w:type="spellStart"/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>Воткинской</w:t>
            </w:r>
            <w:proofErr w:type="spellEnd"/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городской </w:t>
            </w:r>
            <w:r w:rsidR="00CC76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Думы «Об утверждении </w:t>
            </w:r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раздел</w:t>
            </w:r>
            <w:r w:rsidR="00CC76E2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 Реестра муниципального </w:t>
            </w:r>
            <w:proofErr w:type="gramStart"/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>имущества  муниципального</w:t>
            </w:r>
            <w:proofErr w:type="gramEnd"/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образования «Город Воткинск» </w:t>
            </w:r>
            <w:r w:rsidR="00CC76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состоянию </w:t>
            </w:r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 1 января 2026 года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17AD7BD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lastRenderedPageBreak/>
              <w:t xml:space="preserve">Апрель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0B3324C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59D4FC5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F0A2152" w14:textId="13DED17D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2AD0342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экономике и бюджету</w:t>
            </w:r>
          </w:p>
        </w:tc>
      </w:tr>
      <w:tr w:rsidR="00386045" w:rsidRPr="00942008" w14:paraId="3D0C3C51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1E152C" w14:textId="367BDA19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1F09D5" w14:textId="60C0232F" w:rsidR="00386045" w:rsidRPr="00942008" w:rsidRDefault="00386045" w:rsidP="0038604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проекте Правил использования водных объектов общего пользования для личных и бытовых нужд,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</w:t>
            </w:r>
            <w:proofErr w:type="gramStart"/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полосам  (</w:t>
            </w:r>
            <w:proofErr w:type="gramEnd"/>
            <w:r w:rsidRPr="00942008">
              <w:rPr>
                <w:rFonts w:ascii="Times New Roman" w:hAnsi="Times New Roman" w:cs="Times New Roman"/>
                <w:b w:val="0"/>
                <w:sz w:val="24"/>
                <w:szCs w:val="24"/>
              </w:rPr>
              <w:t>п.36 ч.1 ст. 8, п. 29.1 ст. 51 Устава города)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C909D9" w14:textId="60030A1C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8B78A9" w14:textId="54921F0E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A0D964" w14:textId="04BE49DC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C09DAF" w14:textId="1324345F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 xml:space="preserve">Июль - август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6DF992" w14:textId="6EF9E3DF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t>По жилищно-коммунальному хозяйству и инфраструктуре города</w:t>
            </w:r>
          </w:p>
        </w:tc>
      </w:tr>
      <w:tr w:rsidR="00386045" w:rsidRPr="00942008" w14:paraId="120DE881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226E326" w14:textId="725C12E9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8E4D742" w14:textId="77777777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Положение «Об органе Администрации города Воткинска «Управление жилищно-коммунального хозяйства Администрации города Воткинска» </w:t>
            </w:r>
            <w:proofErr w:type="spellStart"/>
            <w:r w:rsidRPr="00942008">
              <w:t>утвержденное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02.11.2018 № 340-РН (в части приведения с Уставом по формулировкам вопросов местного значения)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22F07D" w14:textId="0D0EF1BC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70F2CF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11FAB5F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FE0986" w14:textId="57C6DF98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ABFFB05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76AAF5E5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A9D4FBE" w14:textId="5A90C4F3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008EC50" w14:textId="77777777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Положение «Об органе Администрации города Воткинска «Управление культуры, спорта и молодежной политики Администрации города Воткинска» </w:t>
            </w:r>
            <w:proofErr w:type="spellStart"/>
            <w:r w:rsidRPr="00942008">
              <w:t>утвержденное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29.12.2021 № 178-РН (в части приведения с Уставом по формулировкам вопросов местного значения)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15E8D0F" w14:textId="0CD383BC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35643AE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F6F2BC5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6EF224D" w14:textId="611085AD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F038FA7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37E59863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7A858B1" w14:textId="68FCCCE5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05F3393" w14:textId="77777777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Положение «Об органе Администрации города Воткинска «Управление образования Администрации города Воткинска» </w:t>
            </w:r>
            <w:proofErr w:type="spellStart"/>
            <w:r w:rsidRPr="00942008">
              <w:t>утвержденное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28.12.2022 № 261-РН (в части приведения с Уставом по формулировкам вопросов местного значения)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4A6DDC" w14:textId="1BBCA314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Май - июнь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5657A7E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119315A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E873405" w14:textId="0AA3ACDB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E373FE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604349B0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13E1E2" w14:textId="635CD977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CD85B9" w14:textId="77777777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</w:t>
            </w:r>
            <w:r w:rsidRPr="00942008">
              <w:lastRenderedPageBreak/>
              <w:t xml:space="preserve">Думы «О внесении изменений в Положение «Об органе Администрации города Воткинска «Управление муниципального имущества и земельных ресурсов города Воткинска </w:t>
            </w:r>
            <w:proofErr w:type="spellStart"/>
            <w:r w:rsidRPr="00942008">
              <w:t>утвержденное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29.11.2006 № 161 (в части приведения с Уставом по формулировкам вопросов местного значения)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68FF653" w14:textId="0407C3B9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lastRenderedPageBreak/>
              <w:t>Май - июнь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BE9D27B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 xml:space="preserve">Администрация </w:t>
            </w:r>
            <w:r w:rsidRPr="00942008">
              <w:rPr>
                <w:bCs/>
              </w:rPr>
              <w:lastRenderedPageBreak/>
              <w:t>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43C63C5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lastRenderedPageBreak/>
              <w:t xml:space="preserve">Глава города </w:t>
            </w:r>
            <w:r w:rsidRPr="00942008">
              <w:rPr>
                <w:bCs/>
              </w:rPr>
              <w:lastRenderedPageBreak/>
              <w:t>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CC410D" w14:textId="4FE6CF14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lastRenderedPageBreak/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5E86A50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 xml:space="preserve">По правовым </w:t>
            </w:r>
            <w:r w:rsidRPr="00942008">
              <w:rPr>
                <w:bCs/>
                <w:shd w:val="clear" w:color="auto" w:fill="FFFFFF"/>
              </w:rPr>
              <w:lastRenderedPageBreak/>
              <w:t>вопросам, обращениям граждан и депутатской этике</w:t>
            </w:r>
          </w:p>
        </w:tc>
      </w:tr>
      <w:tr w:rsidR="00386045" w:rsidRPr="00942008" w14:paraId="34D6EEFF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AAEA0E8" w14:textId="5812309C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14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5FBC1A" w14:textId="777692E6" w:rsidR="00386045" w:rsidRPr="00942008" w:rsidRDefault="00386045" w:rsidP="00D83371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бюджет города Воткинск на 202</w:t>
            </w:r>
            <w:r w:rsidR="00D83371">
              <w:t>6</w:t>
            </w:r>
            <w:r w:rsidRPr="00942008">
              <w:t xml:space="preserve"> год и на плановый период 202</w:t>
            </w:r>
            <w:r w:rsidR="00D83371">
              <w:t>7</w:t>
            </w:r>
            <w:r w:rsidRPr="00942008">
              <w:t xml:space="preserve"> и 202</w:t>
            </w:r>
            <w:r w:rsidR="00D83371">
              <w:t>8</w:t>
            </w:r>
            <w:r w:rsidRPr="00942008">
              <w:t xml:space="preserve"> годов» (по результатам исполнения бюджета за первое полугодие 202</w:t>
            </w:r>
            <w:r w:rsidR="00D83371">
              <w:t>6</w:t>
            </w:r>
            <w:r w:rsidRPr="00942008">
              <w:t xml:space="preserve"> года)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BFE06D" w14:textId="02B18E9A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Июль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118B2A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B14B4BC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466481F" w14:textId="5FC36614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Август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2E98D19" w14:textId="77777777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экономике и бюджету</w:t>
            </w:r>
          </w:p>
        </w:tc>
      </w:tr>
      <w:tr w:rsidR="00386045" w:rsidRPr="00942008" w14:paraId="0F19727A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ECDD5E" w14:textId="792D866C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F55CA8" w14:textId="21BAD9A5" w:rsidR="00386045" w:rsidRPr="00942008" w:rsidRDefault="00386045" w:rsidP="0035369C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Регламент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Думы» </w:t>
            </w:r>
            <w:proofErr w:type="spellStart"/>
            <w:r w:rsidRPr="00942008">
              <w:t>утвержденный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от </w:t>
            </w:r>
            <w:r w:rsidR="0035369C">
              <w:t>15.09.</w:t>
            </w:r>
            <w:r w:rsidRPr="00942008">
              <w:t>2010 года N 617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F05605" w14:textId="479FEBC2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Сентябрь – октябрь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20F87A" w14:textId="40FD1F81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Организационно-правовая Служба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E9210E" w14:textId="49AE5EBF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EA613E4" w14:textId="64D25153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Октябрь - 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55EAB2" w14:textId="577310DD" w:rsidR="00386045" w:rsidRPr="00942008" w:rsidRDefault="00386045" w:rsidP="00386045">
            <w:pPr>
              <w:widowControl w:val="0"/>
              <w:jc w:val="center"/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161956E6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959CF2" w14:textId="232C5533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B2E2B4" w14:textId="71699696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Положение «О Контрольно-счетном управлении города Воткинска» </w:t>
            </w:r>
            <w:proofErr w:type="spellStart"/>
            <w:r w:rsidRPr="00942008">
              <w:t>утвержденного</w:t>
            </w:r>
            <w:proofErr w:type="spellEnd"/>
            <w:r w:rsidRPr="00942008">
              <w:t xml:space="preserve"> решением </w:t>
            </w:r>
            <w:proofErr w:type="spellStart"/>
            <w:r w:rsidRPr="00942008">
              <w:t>Воткин</w:t>
            </w:r>
            <w:r w:rsidR="0035369C">
              <w:t>ской</w:t>
            </w:r>
            <w:proofErr w:type="spellEnd"/>
            <w:r w:rsidR="0035369C">
              <w:t xml:space="preserve"> городской Думы от 23.03.</w:t>
            </w:r>
            <w:r w:rsidRPr="00942008">
              <w:t>2022 г. N 196-РН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AFF7B8" w14:textId="57B1D4A1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Сентябрь – октябрь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BF3013" w14:textId="3056F252" w:rsidR="00386045" w:rsidRPr="00942008" w:rsidRDefault="001963D6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КСУ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A427C3" w14:textId="76AE9FB5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963C07" w14:textId="5550F670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 xml:space="preserve">Октябрь </w:t>
            </w:r>
            <w:r w:rsidR="00EC13A8">
              <w:rPr>
                <w:bCs/>
              </w:rPr>
              <w:t>–</w:t>
            </w:r>
            <w:r w:rsidRPr="00942008">
              <w:rPr>
                <w:bCs/>
              </w:rPr>
              <w:t xml:space="preserve"> 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89D0BA" w14:textId="185E98EB" w:rsidR="00386045" w:rsidRPr="00942008" w:rsidRDefault="00386045" w:rsidP="00386045">
            <w:pPr>
              <w:widowControl w:val="0"/>
              <w:jc w:val="center"/>
              <w:rPr>
                <w:bCs/>
                <w:shd w:val="clear" w:color="auto" w:fill="FFFFFF"/>
              </w:rPr>
            </w:pPr>
            <w:r w:rsidRPr="00942008">
              <w:rPr>
                <w:bCs/>
                <w:shd w:val="clear" w:color="auto" w:fill="FFFFFF"/>
              </w:rPr>
              <w:t>По правовым вопросам, обращениям граждан и депутатской этике</w:t>
            </w:r>
          </w:p>
        </w:tc>
      </w:tr>
      <w:tr w:rsidR="00386045" w:rsidRPr="00942008" w14:paraId="3D335418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0A3D99" w14:textId="10981FF1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E9F8D1" w14:textId="47CBCF19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отдельные правовые акты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Думы, регулирующие вопросы денежного содержания (оплаты труда) в органах местного самоуправления муниципального образования «Город Воткинск»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FB226C" w14:textId="2A4F6F4A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Сентябрь – октябрь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64616D" w14:textId="52BE267B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Организационно-правовая Служба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FA646B" w14:textId="0520A7A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EB4433" w14:textId="29C0AE74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 xml:space="preserve">Октябрь </w:t>
            </w:r>
            <w:r w:rsidR="00EC13A8">
              <w:rPr>
                <w:bCs/>
              </w:rPr>
              <w:t>–</w:t>
            </w:r>
            <w:r w:rsidRPr="00942008">
              <w:rPr>
                <w:bCs/>
              </w:rPr>
              <w:t xml:space="preserve"> 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A41E83" w14:textId="1227BC97" w:rsidR="00386045" w:rsidRPr="00942008" w:rsidRDefault="00386045" w:rsidP="00386045">
            <w:pPr>
              <w:widowControl w:val="0"/>
              <w:jc w:val="center"/>
            </w:pPr>
            <w:r w:rsidRPr="00942008">
              <w:t>По правовым вопросам, обращениям граждан и депутатской</w:t>
            </w:r>
          </w:p>
        </w:tc>
      </w:tr>
      <w:tr w:rsidR="00386045" w:rsidRPr="00942008" w14:paraId="474B8ED6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B38E2C" w14:textId="72A2647D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  <w:p w14:paraId="1B51C2D1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AB919C" w14:textId="39944B8E" w:rsidR="00386045" w:rsidRPr="00E85707" w:rsidRDefault="00386045" w:rsidP="00E8570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Положение «О пенсионном обеспечении муниципальных служащих муниципального образования </w:t>
            </w:r>
            <w:r w:rsidRPr="00942008">
              <w:lastRenderedPageBreak/>
              <w:t>«Город Воткинск»</w:t>
            </w:r>
            <w:r w:rsidR="00E85707">
              <w:t xml:space="preserve">, </w:t>
            </w:r>
            <w:proofErr w:type="spellStart"/>
            <w:r w:rsidR="00E85707">
              <w:t>утвержденное</w:t>
            </w:r>
            <w:proofErr w:type="spellEnd"/>
            <w:r w:rsidR="00E85707">
              <w:t xml:space="preserve"> решением </w:t>
            </w:r>
            <w:proofErr w:type="spellStart"/>
            <w:r w:rsidR="00E85707">
              <w:t>Воткинской</w:t>
            </w:r>
            <w:proofErr w:type="spellEnd"/>
            <w:r w:rsidR="00E85707">
              <w:t xml:space="preserve"> городской Думы от </w:t>
            </w:r>
            <w:r w:rsidR="00E85707">
              <w:rPr>
                <w:rFonts w:eastAsia="Calibri"/>
                <w:lang w:eastAsia="en-US"/>
              </w:rPr>
              <w:t xml:space="preserve"> 03.10.2017 N 198-РН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FDE4AB" w14:textId="4BD47680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lastRenderedPageBreak/>
              <w:t>Сентябрь – октябрь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3A232D" w14:textId="29EE2DF9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Организационно-правовая Служба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6451E3" w14:textId="0EB2973E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A63175" w14:textId="4BD405AF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 xml:space="preserve">Октябрь </w:t>
            </w:r>
            <w:r w:rsidR="00EC13A8">
              <w:rPr>
                <w:bCs/>
              </w:rPr>
              <w:t>–</w:t>
            </w:r>
            <w:r w:rsidRPr="00942008">
              <w:rPr>
                <w:bCs/>
              </w:rPr>
              <w:t xml:space="preserve"> 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C40DA0" w14:textId="66DABD4D" w:rsidR="00386045" w:rsidRPr="00942008" w:rsidRDefault="00386045" w:rsidP="00386045">
            <w:pPr>
              <w:widowControl w:val="0"/>
              <w:jc w:val="center"/>
            </w:pPr>
            <w:r w:rsidRPr="00942008">
              <w:t xml:space="preserve">По правовым вопросам, обращениям граждан и </w:t>
            </w:r>
            <w:r w:rsidRPr="00942008">
              <w:lastRenderedPageBreak/>
              <w:t>депутатской</w:t>
            </w:r>
          </w:p>
        </w:tc>
      </w:tr>
      <w:tr w:rsidR="00EC13A8" w:rsidRPr="00942008" w14:paraId="1988AA93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BEF15A" w14:textId="474BE283" w:rsidR="00EC13A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19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3DF020" w14:textId="1BE1C4E3" w:rsidR="00EC13A8" w:rsidRPr="00EC13A8" w:rsidRDefault="00EC13A8" w:rsidP="00EC13A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О проекте решения </w:t>
            </w:r>
            <w:proofErr w:type="spellStart"/>
            <w:r>
              <w:t>Воткинской</w:t>
            </w:r>
            <w:proofErr w:type="spellEnd"/>
            <w:r>
              <w:t xml:space="preserve"> городской Думы «О внесении изменений </w:t>
            </w:r>
            <w:proofErr w:type="gramStart"/>
            <w:r>
              <w:t xml:space="preserve">в  </w:t>
            </w:r>
            <w:r>
              <w:rPr>
                <w:rFonts w:eastAsia="Calibri"/>
                <w:lang w:eastAsia="en-US"/>
              </w:rPr>
              <w:t>Положение</w:t>
            </w:r>
            <w:proofErr w:type="gramEnd"/>
            <w:r>
              <w:rPr>
                <w:rFonts w:eastAsia="Calibri"/>
                <w:lang w:eastAsia="en-US"/>
              </w:rPr>
              <w:t xml:space="preserve"> «О порядке организации и проведения публичных слушаний в муниципальном образовании «Город Воткинск», </w:t>
            </w:r>
            <w:proofErr w:type="spellStart"/>
            <w:r>
              <w:rPr>
                <w:rFonts w:eastAsia="Calibri"/>
                <w:lang w:eastAsia="en-US"/>
              </w:rPr>
              <w:t>утвержденное</w:t>
            </w:r>
            <w:proofErr w:type="spellEnd"/>
            <w:r>
              <w:rPr>
                <w:rFonts w:eastAsia="Calibri"/>
                <w:lang w:eastAsia="en-US"/>
              </w:rPr>
              <w:t xml:space="preserve"> решением </w:t>
            </w:r>
            <w:proofErr w:type="spellStart"/>
            <w:r>
              <w:rPr>
                <w:rFonts w:eastAsia="Calibri"/>
                <w:lang w:eastAsia="en-US"/>
              </w:rPr>
              <w:t>Воткинской</w:t>
            </w:r>
            <w:proofErr w:type="spellEnd"/>
            <w:r>
              <w:rPr>
                <w:rFonts w:eastAsia="Calibri"/>
                <w:lang w:eastAsia="en-US"/>
              </w:rPr>
              <w:t xml:space="preserve"> городской думы от 27.02.2019 № 381-РН»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31BAB7" w14:textId="28CBBFD8" w:rsidR="00EC13A8" w:rsidRPr="00942008" w:rsidRDefault="00EC13A8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Октябрь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D4D612" w14:textId="2365134F" w:rsidR="00EC13A8" w:rsidRPr="00942008" w:rsidRDefault="00EC13A8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Организационно-правовая Служба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255758" w14:textId="252E419A" w:rsidR="00EC13A8" w:rsidRPr="00942008" w:rsidRDefault="00EC13A8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Головная комиссия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948689" w14:textId="77BC0020" w:rsidR="00EC13A8" w:rsidRPr="00942008" w:rsidRDefault="00EC13A8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Ноябрь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FA1F1E" w14:textId="35CEAE19" w:rsidR="00EC13A8" w:rsidRPr="00942008" w:rsidRDefault="00EC13A8" w:rsidP="00386045">
            <w:pPr>
              <w:widowControl w:val="0"/>
              <w:jc w:val="center"/>
            </w:pPr>
            <w:r w:rsidRPr="00942008">
              <w:t>По правовым вопросам, обращениям граждан и депутатской</w:t>
            </w:r>
          </w:p>
        </w:tc>
      </w:tr>
      <w:tr w:rsidR="00B01C8C" w:rsidRPr="00942008" w14:paraId="666B92FE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F2FD8E" w14:textId="453D8817" w:rsidR="00B01C8C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14:paraId="37E38B2C" w14:textId="77777777" w:rsidR="00B01C8C" w:rsidRDefault="00B01C8C" w:rsidP="0038604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C183D0" w14:textId="44800FEE" w:rsidR="00B01C8C" w:rsidRDefault="00B01C8C" w:rsidP="00B01C8C">
            <w:pPr>
              <w:autoSpaceDE w:val="0"/>
              <w:autoSpaceDN w:val="0"/>
              <w:adjustRightInd w:val="0"/>
              <w:jc w:val="both"/>
            </w:pPr>
            <w:r w:rsidRPr="00B01C8C">
              <w:t xml:space="preserve">О проекте решения </w:t>
            </w:r>
            <w:proofErr w:type="spellStart"/>
            <w:r w:rsidRPr="00B01C8C">
              <w:t>Воткинской</w:t>
            </w:r>
            <w:proofErr w:type="spellEnd"/>
            <w:r w:rsidRPr="00B01C8C">
              <w:t xml:space="preserve"> городской Думы «О внесении изменений</w:t>
            </w:r>
            <w:r>
              <w:t xml:space="preserve"> в Правила</w:t>
            </w:r>
          </w:p>
          <w:p w14:paraId="2F5EDC85" w14:textId="7DE16A4D" w:rsidR="00B01C8C" w:rsidRDefault="00B01C8C" w:rsidP="00B01C8C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благоустройства</w:t>
            </w:r>
            <w:proofErr w:type="gramEnd"/>
            <w:r>
              <w:t xml:space="preserve"> территории муниципального образования Городской округ город Воткинск Удмуртской Республики» </w:t>
            </w:r>
            <w:proofErr w:type="spellStart"/>
            <w:r>
              <w:t>утвержденные</w:t>
            </w:r>
            <w:proofErr w:type="spellEnd"/>
            <w:r>
              <w:t xml:space="preserve">  решение </w:t>
            </w:r>
            <w:proofErr w:type="spellStart"/>
            <w:r>
              <w:t>Воткинской</w:t>
            </w:r>
            <w:proofErr w:type="spellEnd"/>
            <w:r>
              <w:t xml:space="preserve"> городской думы от 26.04.2023 N 295-РН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3EA35F" w14:textId="7F6CB3B1" w:rsidR="00B01C8C" w:rsidRDefault="00B01C8C" w:rsidP="00386045">
            <w:pPr>
              <w:widowControl w:val="0"/>
              <w:jc w:val="center"/>
              <w:rPr>
                <w:bCs/>
              </w:rPr>
            </w:pPr>
            <w:r w:rsidRPr="00B01C8C">
              <w:rPr>
                <w:bCs/>
              </w:rPr>
              <w:t>Октябрь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0E512C" w14:textId="22271A8A" w:rsidR="00B01C8C" w:rsidRPr="00942008" w:rsidRDefault="00B01C8C" w:rsidP="00386045">
            <w:pPr>
              <w:widowControl w:val="0"/>
              <w:jc w:val="center"/>
              <w:rPr>
                <w:bCs/>
              </w:rPr>
            </w:pPr>
            <w:r w:rsidRPr="00B01C8C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4CE0C5" w14:textId="0247A797" w:rsidR="00B01C8C" w:rsidRPr="00942008" w:rsidRDefault="00B01C8C" w:rsidP="00386045">
            <w:pPr>
              <w:widowControl w:val="0"/>
              <w:jc w:val="center"/>
              <w:rPr>
                <w:bCs/>
              </w:rPr>
            </w:pPr>
            <w:r w:rsidRPr="00B01C8C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57D2F6" w14:textId="37076265" w:rsidR="00B01C8C" w:rsidRDefault="00B01C8C" w:rsidP="00386045">
            <w:pPr>
              <w:widowControl w:val="0"/>
              <w:jc w:val="center"/>
              <w:rPr>
                <w:bCs/>
              </w:rPr>
            </w:pPr>
            <w:r w:rsidRPr="00B01C8C">
              <w:rPr>
                <w:bCs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4508B4" w14:textId="7984F6E6" w:rsidR="00B01C8C" w:rsidRPr="00942008" w:rsidRDefault="00565EA8" w:rsidP="00386045">
            <w:pPr>
              <w:widowControl w:val="0"/>
              <w:jc w:val="center"/>
            </w:pPr>
            <w:r w:rsidRPr="00565EA8">
              <w:t>По правовым вопросам, обращениям граждан и депутатской</w:t>
            </w:r>
          </w:p>
        </w:tc>
      </w:tr>
      <w:tr w:rsidR="00386045" w:rsidRPr="00942008" w14:paraId="11726CDE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E49748E" w14:textId="53B952A8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3095B4E" w14:textId="12B302AB" w:rsidR="00386045" w:rsidRPr="00942008" w:rsidRDefault="00386045" w:rsidP="00386045">
            <w:pPr>
              <w:widowControl w:val="0"/>
              <w:jc w:val="both"/>
            </w:pPr>
            <w:r w:rsidRPr="00942008">
              <w:t xml:space="preserve">О проекте решения </w:t>
            </w:r>
            <w:proofErr w:type="spellStart"/>
            <w:r w:rsidRPr="00942008">
              <w:t>Воткинской</w:t>
            </w:r>
            <w:proofErr w:type="spellEnd"/>
            <w:r w:rsidRPr="00942008">
              <w:t xml:space="preserve"> городской Думы «О внесении изменений в бюджет города Воткинска на 2026 </w:t>
            </w:r>
            <w:proofErr w:type="gramStart"/>
            <w:r w:rsidRPr="00942008">
              <w:t>год  и</w:t>
            </w:r>
            <w:proofErr w:type="gramEnd"/>
            <w:r w:rsidRPr="00942008">
              <w:t xml:space="preserve"> на плановый период 2027 и 2028 годов» (по результатам исполнения бюджета за 9 месяцев 2026 года)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9009281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Октябрь – декабрь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015089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B7B39EF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6A7F6F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Ноябрь – 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A797AC" w14:textId="77777777" w:rsidR="00386045" w:rsidRPr="00942008" w:rsidRDefault="00386045" w:rsidP="00386045">
            <w:pPr>
              <w:widowControl w:val="0"/>
              <w:jc w:val="center"/>
            </w:pPr>
            <w:r w:rsidRPr="00942008">
              <w:t>По экономике и бюджету</w:t>
            </w:r>
          </w:p>
        </w:tc>
      </w:tr>
      <w:tr w:rsidR="00386045" w:rsidRPr="00942008" w14:paraId="0DEA1CA5" w14:textId="77777777" w:rsidTr="001732BA">
        <w:trPr>
          <w:trHeight w:val="2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DC729C8" w14:textId="2DF8647F" w:rsidR="00386045" w:rsidRPr="00942008" w:rsidRDefault="00B01C8C" w:rsidP="0038604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9AD326" w14:textId="0AA4AF07" w:rsidR="00386045" w:rsidRPr="00942008" w:rsidRDefault="00386045" w:rsidP="00386045">
            <w:pPr>
              <w:widowControl w:val="0"/>
              <w:jc w:val="both"/>
            </w:pPr>
            <w:r w:rsidRPr="00942008">
              <w:t>О проекте бюджета города Воткинска на 2027 год и на плановый период 2028 и 2029 годов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AA30517" w14:textId="60EEAD94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До 15.11.2026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B07043E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Администрация города Воткинска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73AA3E6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Глава города Воткинска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AEA58A" w14:textId="77777777" w:rsidR="00386045" w:rsidRPr="00942008" w:rsidRDefault="00386045" w:rsidP="00386045">
            <w:pPr>
              <w:widowControl w:val="0"/>
              <w:jc w:val="center"/>
              <w:rPr>
                <w:bCs/>
              </w:rPr>
            </w:pPr>
            <w:r w:rsidRPr="00942008">
              <w:rPr>
                <w:bCs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118A0D" w14:textId="77777777" w:rsidR="00386045" w:rsidRPr="00942008" w:rsidRDefault="00386045" w:rsidP="00386045">
            <w:pPr>
              <w:widowControl w:val="0"/>
              <w:jc w:val="center"/>
            </w:pPr>
            <w:r w:rsidRPr="00942008">
              <w:t>По экономике и бюджету</w:t>
            </w:r>
          </w:p>
        </w:tc>
      </w:tr>
    </w:tbl>
    <w:p w14:paraId="6959AC99" w14:textId="77777777" w:rsidR="00EE4861" w:rsidRPr="004910A7" w:rsidRDefault="00EE4861" w:rsidP="00EE4861">
      <w:pPr>
        <w:jc w:val="center"/>
        <w:rPr>
          <w:b/>
          <w:bCs/>
          <w:sz w:val="26"/>
          <w:szCs w:val="26"/>
        </w:rPr>
      </w:pPr>
    </w:p>
    <w:p w14:paraId="303F4E70" w14:textId="77777777" w:rsidR="00EE4861" w:rsidRPr="004910A7" w:rsidRDefault="00EE4861" w:rsidP="00EE4861">
      <w:pPr>
        <w:jc w:val="center"/>
        <w:rPr>
          <w:sz w:val="26"/>
          <w:szCs w:val="26"/>
        </w:rPr>
      </w:pPr>
      <w:r w:rsidRPr="004910A7">
        <w:rPr>
          <w:b/>
          <w:bCs/>
          <w:sz w:val="26"/>
          <w:szCs w:val="26"/>
        </w:rPr>
        <w:t>Раздел 4. Контрольная деятельность и иные вопросы, не отнесённые к нормотворчеству</w:t>
      </w:r>
    </w:p>
    <w:p w14:paraId="07B0E4E6" w14:textId="77777777" w:rsidR="00EE4861" w:rsidRPr="004910A7" w:rsidRDefault="00EE4861" w:rsidP="00EE4861">
      <w:pPr>
        <w:rPr>
          <w:sz w:val="26"/>
          <w:szCs w:val="26"/>
        </w:rPr>
      </w:pPr>
    </w:p>
    <w:tbl>
      <w:tblPr>
        <w:tblW w:w="15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905"/>
        <w:gridCol w:w="1902"/>
        <w:gridCol w:w="2122"/>
        <w:gridCol w:w="2122"/>
        <w:gridCol w:w="1795"/>
        <w:gridCol w:w="2263"/>
      </w:tblGrid>
      <w:tr w:rsidR="00EE4861" w:rsidRPr="004910A7" w14:paraId="6468AB28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84A069A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№№</w:t>
            </w:r>
          </w:p>
          <w:p w14:paraId="3AEBFA84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4910A7">
              <w:rPr>
                <w:b/>
                <w:bCs/>
                <w:sz w:val="26"/>
                <w:szCs w:val="26"/>
              </w:rPr>
              <w:t>п.п</w:t>
            </w:r>
            <w:proofErr w:type="spellEnd"/>
            <w:r w:rsidRPr="004910A7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9F6791E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 xml:space="preserve">Вид и наименование проекта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911B3C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Срок представления</w:t>
            </w:r>
          </w:p>
          <w:p w14:paraId="0CCEB480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проекта</w:t>
            </w:r>
          </w:p>
          <w:p w14:paraId="70EF54F5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(информации)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89B3FA1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Ответственный за разработку проекта (информации)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6E4CA71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Субъект правотворческой инициативы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23751C6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Срок рассмотрения</w:t>
            </w:r>
          </w:p>
          <w:p w14:paraId="4F491B61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(принятия, утверждения)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2AC3B38" w14:textId="77777777" w:rsidR="00EE4861" w:rsidRPr="004910A7" w:rsidRDefault="00EE4861">
            <w:pPr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 w:rsidRPr="004910A7">
              <w:rPr>
                <w:b/>
                <w:bCs/>
                <w:sz w:val="26"/>
                <w:szCs w:val="26"/>
              </w:rPr>
              <w:t>Головная комиссия</w:t>
            </w:r>
          </w:p>
        </w:tc>
      </w:tr>
      <w:tr w:rsidR="00EE4861" w:rsidRPr="004910A7" w14:paraId="278B7EB2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E7B193D" w14:textId="77777777" w:rsidR="00EE4861" w:rsidRPr="004910A7" w:rsidRDefault="00EE486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3840EBA" w14:textId="21B67883" w:rsidR="00EE4861" w:rsidRPr="001732BA" w:rsidRDefault="00EE4861" w:rsidP="003B6CB6">
            <w:pPr>
              <w:widowControl w:val="0"/>
              <w:jc w:val="both"/>
              <w:rPr>
                <w:bCs/>
              </w:rPr>
            </w:pPr>
            <w:r w:rsidRPr="001732BA">
              <w:rPr>
                <w:bCs/>
              </w:rPr>
              <w:t>Об отчёте Главы муниципального образования «Город Воткинск» за 202</w:t>
            </w:r>
            <w:r w:rsidR="003B6CB6" w:rsidRPr="001732BA">
              <w:rPr>
                <w:bCs/>
              </w:rPr>
              <w:t>5</w:t>
            </w:r>
            <w:r w:rsidRPr="001732BA">
              <w:rPr>
                <w:bCs/>
              </w:rPr>
              <w:t xml:space="preserve">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C35E00C" w14:textId="3F98C764" w:rsidR="00EE4861" w:rsidRPr="001732BA" w:rsidRDefault="00D83371">
            <w:pPr>
              <w:widowControl w:val="0"/>
              <w:jc w:val="center"/>
              <w:rPr>
                <w:bCs/>
              </w:rPr>
            </w:pPr>
            <w:r w:rsidRPr="00D83371">
              <w:rPr>
                <w:bCs/>
              </w:rPr>
              <w:t>Январь - 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9E0E42F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Глава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9E9EE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Головная комиссия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43478E" w14:textId="63260E5C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  <w:r w:rsidR="00D83371">
              <w:rPr>
                <w:bCs/>
              </w:rPr>
              <w:t xml:space="preserve"> - март</w:t>
            </w:r>
          </w:p>
          <w:p w14:paraId="1B1CF68B" w14:textId="77777777" w:rsidR="00EE4861" w:rsidRPr="001732BA" w:rsidRDefault="00EE486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2AF1D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5941AB77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D884D1B" w14:textId="77777777" w:rsidR="00EE4861" w:rsidRPr="004910A7" w:rsidRDefault="00EE486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102C180" w14:textId="77777777" w:rsidR="00EE4861" w:rsidRPr="001732BA" w:rsidRDefault="00EE4861">
            <w:pPr>
              <w:spacing w:after="120"/>
              <w:ind w:left="77"/>
              <w:contextualSpacing/>
              <w:jc w:val="both"/>
              <w:rPr>
                <w:b/>
              </w:rPr>
            </w:pPr>
            <w:r w:rsidRPr="001732BA">
              <w:t>О результатах работы Межмуниципального</w:t>
            </w:r>
          </w:p>
          <w:p w14:paraId="41C62A49" w14:textId="7DA0E4CC" w:rsidR="00EE4861" w:rsidRPr="001732BA" w:rsidRDefault="00EE4861" w:rsidP="003B6CB6">
            <w:pPr>
              <w:spacing w:after="120"/>
              <w:ind w:left="77"/>
              <w:contextualSpacing/>
              <w:jc w:val="both"/>
              <w:rPr>
                <w:bCs/>
              </w:rPr>
            </w:pPr>
            <w:r w:rsidRPr="001732BA">
              <w:t>отдела МВД России «Воткинский» и состоянии преступности на территории города Воткинска за 202</w:t>
            </w:r>
            <w:r w:rsidR="003B6CB6" w:rsidRPr="001732BA">
              <w:t>5</w:t>
            </w:r>
            <w:r w:rsidRPr="001732BA">
              <w:t xml:space="preserve">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A5103B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Январь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0965F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ММО МВД России «Воткинский»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0999BAF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F65214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</w:p>
          <w:p w14:paraId="67B7AA5F" w14:textId="77777777" w:rsidR="00EE4861" w:rsidRPr="001732BA" w:rsidRDefault="00EE486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C0FE7F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2BE8385A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75BE6CC" w14:textId="77777777" w:rsidR="00EE4861" w:rsidRPr="004910A7" w:rsidRDefault="00EE486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BB1EF89" w14:textId="4D58F00F" w:rsidR="00EE4861" w:rsidRPr="001732BA" w:rsidRDefault="00EE4861">
            <w:pPr>
              <w:spacing w:after="120"/>
              <w:ind w:left="77"/>
              <w:contextualSpacing/>
              <w:jc w:val="both"/>
            </w:pPr>
            <w:r w:rsidRPr="001732BA">
              <w:t xml:space="preserve">О состоянии законности на территории города Воткинска </w:t>
            </w:r>
            <w:r w:rsidR="003B6CB6" w:rsidRPr="001732BA">
              <w:t>за 2025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43F22E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Январь - 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52BB4D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Воткинская межрайонная прокуратура,</w:t>
            </w:r>
          </w:p>
          <w:p w14:paraId="58C66929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EBD32C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527AF9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Март</w:t>
            </w:r>
          </w:p>
          <w:p w14:paraId="36448B82" w14:textId="77777777" w:rsidR="00EE4861" w:rsidRPr="001732BA" w:rsidRDefault="00EE486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A8C70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7D5FE9BD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C6A240" w14:textId="77777777" w:rsidR="00EE4861" w:rsidRPr="004910A7" w:rsidRDefault="00EE4861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D4B24A7" w14:textId="2187EAF8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 результатах работы Воткинской городской Думы за 202</w:t>
            </w:r>
            <w:r w:rsidR="003B6CB6" w:rsidRPr="001732BA">
              <w:t>5</w:t>
            </w:r>
            <w:r w:rsidRPr="001732BA">
              <w:t xml:space="preserve">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6C9E56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A714B0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Председатель городской Думы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757F30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13492F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Март</w:t>
            </w:r>
          </w:p>
          <w:p w14:paraId="42EB4A4B" w14:textId="77777777" w:rsidR="00EE4861" w:rsidRPr="001732BA" w:rsidRDefault="00EE486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78DFE4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6C6515" w:rsidRPr="004910A7" w14:paraId="14BD8C1C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FC9E5B" w14:textId="43E3096D" w:rsidR="006C6515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53CC59" w14:textId="52B4AC1B" w:rsidR="006C6515" w:rsidRPr="001732BA" w:rsidRDefault="006C6515" w:rsidP="003B6CB6">
            <w:pPr>
              <w:spacing w:after="120"/>
              <w:ind w:left="77"/>
              <w:contextualSpacing/>
              <w:jc w:val="both"/>
            </w:pPr>
            <w:r w:rsidRPr="001732BA">
              <w:t>О результатах работы за 2025 год МУП «</w:t>
            </w:r>
            <w:proofErr w:type="spellStart"/>
            <w:r w:rsidRPr="001732BA">
              <w:t>Водоконал</w:t>
            </w:r>
            <w:proofErr w:type="spellEnd"/>
            <w:r w:rsidRPr="001732BA">
              <w:t>» и о планах развития.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D32A27" w14:textId="77FC9FE5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Январь -Февраль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05005E" w14:textId="20C718EF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Руководитель МУП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EC0D0F" w14:textId="7F7762FC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BDDC7A" w14:textId="19DFF1C2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C020F7" w14:textId="54432607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6C6515" w:rsidRPr="004910A7" w14:paraId="32D05AE8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422C3F" w14:textId="77ED71F6" w:rsidR="006C6515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A85F86" w14:textId="0D98CCC7" w:rsidR="006C6515" w:rsidRPr="001732BA" w:rsidRDefault="006C6515" w:rsidP="006C6515">
            <w:pPr>
              <w:spacing w:after="120"/>
              <w:ind w:left="77"/>
              <w:contextualSpacing/>
              <w:jc w:val="both"/>
            </w:pPr>
            <w:r w:rsidRPr="001732BA">
              <w:t>О результатах работы за 2025 год МУП «</w:t>
            </w:r>
            <w:proofErr w:type="spellStart"/>
            <w:r w:rsidRPr="001732BA">
              <w:t>ТеплоСервис</w:t>
            </w:r>
            <w:proofErr w:type="spellEnd"/>
            <w:r w:rsidRPr="001732BA">
              <w:t>» и о планах развития.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65946F" w14:textId="59561521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Январь -Февраль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FC50CB" w14:textId="6DB0AAE5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Руководитель МУП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B48039" w14:textId="7FE85675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A7C394" w14:textId="5515FCF8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06D96F" w14:textId="54FA80AF" w:rsidR="006C6515" w:rsidRPr="001732BA" w:rsidRDefault="006C6515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4F54AE21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396E79A" w14:textId="26B8027F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F3FE72C" w14:textId="295ABE1A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Об отчёте Контрольно-счётного управления города Воткинска за 202</w:t>
            </w:r>
            <w:r w:rsidR="003B6CB6" w:rsidRPr="001732BA">
              <w:t>5</w:t>
            </w:r>
            <w:r w:rsidRPr="001732BA">
              <w:t xml:space="preserve">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944FD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1C892B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Председатель КСУ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B0A67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EEB0A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Март</w:t>
            </w:r>
          </w:p>
          <w:p w14:paraId="2CFB7120" w14:textId="77777777" w:rsidR="00EE4861" w:rsidRPr="001732BA" w:rsidRDefault="00EE486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52FA18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347E2327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A90C04" w14:textId="6C96F4B8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3EE21A" w14:textId="23E160A5" w:rsidR="00EE4861" w:rsidRPr="001732BA" w:rsidRDefault="00EE4861" w:rsidP="003B6CB6">
            <w:pPr>
              <w:spacing w:line="276" w:lineRule="auto"/>
              <w:jc w:val="both"/>
            </w:pPr>
            <w:r w:rsidRPr="001732BA">
              <w:t>Об отчете о выполнении за 202</w:t>
            </w:r>
            <w:r w:rsidR="003B6CB6" w:rsidRPr="001732BA">
              <w:t>5</w:t>
            </w:r>
            <w:r w:rsidRPr="001732BA">
              <w:t xml:space="preserve"> год Муниципальной программы муниципального образования «Город Воткинск» «Выполнение наказов избирателей депутатам Воткинской городской Думы»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574C19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Февраль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B34401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E8A56B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C2E81F4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Март - апрель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F3C39B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548C4C42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6175F90" w14:textId="3B0EC9BC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9BA13B2" w14:textId="36A388F0" w:rsidR="00EE4861" w:rsidRPr="001732BA" w:rsidRDefault="00EE4861" w:rsidP="003B6CB6">
            <w:pPr>
              <w:jc w:val="both"/>
            </w:pPr>
            <w:r w:rsidRPr="001732BA">
              <w:t>О результатах работы за 202</w:t>
            </w:r>
            <w:r w:rsidR="003B6CB6" w:rsidRPr="001732BA">
              <w:t>5</w:t>
            </w:r>
            <w:r w:rsidRPr="001732BA">
              <w:t xml:space="preserve"> год Молодёжного парламента муниципального образования «Город Воткинск»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2925B3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Март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3C25F1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Председатель Молодёжного парламента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2C6D6D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12CB5A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4155F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социальным вопросам и молодёжной политике</w:t>
            </w:r>
          </w:p>
        </w:tc>
      </w:tr>
      <w:tr w:rsidR="00EE4861" w:rsidRPr="004910A7" w14:paraId="719D6982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5566428" w14:textId="17647AD9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4D26BF" w14:textId="55A60751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 результатах работы за 202</w:t>
            </w:r>
            <w:r w:rsidR="003B6CB6" w:rsidRPr="001732BA">
              <w:t>5</w:t>
            </w:r>
            <w:r w:rsidRPr="001732BA">
              <w:t xml:space="preserve"> год Общественной палаты города Воткинска четвёртого созыва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D473E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Март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16E80BE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Председатель Общественной палаты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74DB23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AB9F25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92ED1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социальным вопросам и молодёжной политике</w:t>
            </w:r>
          </w:p>
        </w:tc>
      </w:tr>
      <w:tr w:rsidR="00EE4861" w:rsidRPr="004910A7" w14:paraId="18089E7E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EE5933E" w14:textId="0CE96D5E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4E8479" w14:textId="34DAA364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 результатах работы за 202</w:t>
            </w:r>
            <w:r w:rsidR="003B6CB6" w:rsidRPr="001732BA">
              <w:t>5</w:t>
            </w:r>
            <w:r w:rsidRPr="001732BA">
              <w:t xml:space="preserve"> год по </w:t>
            </w:r>
            <w:r w:rsidRPr="001732BA">
              <w:lastRenderedPageBreak/>
              <w:t>обеспечению соблюдения требований Закона Удмуртской Республики от 18.10.2011 № 59-РЗ «О мерах по защите здоровья и развития детей в Удмуртской Республике» на территории города Воткинска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73CCC5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lastRenderedPageBreak/>
              <w:t>Март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27893F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Администрация </w:t>
            </w:r>
            <w:r w:rsidRPr="001732BA">
              <w:rPr>
                <w:bCs/>
              </w:rPr>
              <w:lastRenderedPageBreak/>
              <w:t xml:space="preserve">города Воткинска, Комиссия по делам </w:t>
            </w:r>
            <w:proofErr w:type="spellStart"/>
            <w:proofErr w:type="gramStart"/>
            <w:r w:rsidRPr="001732BA">
              <w:rPr>
                <w:bCs/>
              </w:rPr>
              <w:t>несовершеннолет</w:t>
            </w:r>
            <w:proofErr w:type="spellEnd"/>
            <w:r w:rsidRPr="001732BA">
              <w:rPr>
                <w:bCs/>
              </w:rPr>
              <w:t>-них</w:t>
            </w:r>
            <w:proofErr w:type="gramEnd"/>
            <w:r w:rsidRPr="001732BA">
              <w:rPr>
                <w:bCs/>
              </w:rPr>
              <w:t xml:space="preserve"> и защите их прав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6D0C9C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lastRenderedPageBreak/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2D91AA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DE151B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По социальным </w:t>
            </w:r>
            <w:r w:rsidRPr="001732BA">
              <w:rPr>
                <w:bCs/>
              </w:rPr>
              <w:lastRenderedPageBreak/>
              <w:t>вопросам м молодёжной политике</w:t>
            </w:r>
          </w:p>
        </w:tc>
      </w:tr>
      <w:tr w:rsidR="00EE4861" w:rsidRPr="004910A7" w14:paraId="33712F59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B5066A" w14:textId="2E773AB9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C3E4A7" w14:textId="3B6C6CB8" w:rsidR="00913BB9" w:rsidRPr="001732BA" w:rsidRDefault="00EE4861" w:rsidP="00913BB9">
            <w:pPr>
              <w:spacing w:after="120"/>
              <w:ind w:left="77"/>
              <w:contextualSpacing/>
              <w:jc w:val="both"/>
            </w:pPr>
            <w:r w:rsidRPr="001732BA">
              <w:t>О ходе выполнения наказов избирателей депутатам Воткинской городской Думы за первый квартал 202</w:t>
            </w:r>
            <w:r w:rsidR="003B6CB6" w:rsidRPr="001732BA">
              <w:t>6</w:t>
            </w:r>
            <w:r w:rsidRPr="001732BA">
              <w:t xml:space="preserve"> год</w:t>
            </w:r>
            <w:bookmarkStart w:id="0" w:name="_GoBack"/>
            <w:bookmarkEnd w:id="0"/>
            <w:r w:rsidRPr="001732BA">
              <w:t>а</w:t>
            </w:r>
            <w:r w:rsidR="00913BB9">
              <w:t xml:space="preserve">  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A27B3D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02AD21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5C987EE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F70805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 – май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9F7688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789581F9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832474B" w14:textId="2E5C5CE8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E5D98B" w14:textId="081C9062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Об отчёте об исполнении за 202</w:t>
            </w:r>
            <w:r w:rsidR="003B6CB6" w:rsidRPr="001732BA">
              <w:t>5</w:t>
            </w:r>
            <w:r w:rsidRPr="001732BA">
              <w:t xml:space="preserve"> год бюджета города Воткинска на 202</w:t>
            </w:r>
            <w:r w:rsidR="003B6CB6" w:rsidRPr="001732BA">
              <w:t>5</w:t>
            </w:r>
            <w:r w:rsidRPr="001732BA">
              <w:t xml:space="preserve"> год и на плановый период 202</w:t>
            </w:r>
            <w:r w:rsidR="003B6CB6" w:rsidRPr="001732BA">
              <w:t>6</w:t>
            </w:r>
            <w:r w:rsidRPr="001732BA">
              <w:t xml:space="preserve"> и 202</w:t>
            </w:r>
            <w:r w:rsidR="003B6CB6" w:rsidRPr="001732BA">
              <w:t>7</w:t>
            </w:r>
            <w:r w:rsidRPr="001732BA">
              <w:t xml:space="preserve"> годов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BD78669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4C269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2721EE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Глава города Воткинска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18D499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Май</w:t>
            </w:r>
          </w:p>
          <w:p w14:paraId="46A0A00A" w14:textId="77777777" w:rsidR="00EE4861" w:rsidRPr="001732BA" w:rsidRDefault="00EE486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B286AC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43C0AFBB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AA82F4F" w14:textId="6010C572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2BBB4C" w14:textId="4F5332A9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Об информации «Об исполнении за первый квартал 202</w:t>
            </w:r>
            <w:r w:rsidR="003B6CB6" w:rsidRPr="001732BA">
              <w:t>6</w:t>
            </w:r>
            <w:r w:rsidRPr="001732BA">
              <w:t xml:space="preserve"> года бюджета города Воткинска на 202</w:t>
            </w:r>
            <w:r w:rsidR="003B6CB6" w:rsidRPr="001732BA">
              <w:t>6</w:t>
            </w:r>
            <w:r w:rsidRPr="001732BA">
              <w:t xml:space="preserve"> год и на плановый период 202</w:t>
            </w:r>
            <w:r w:rsidR="003B6CB6" w:rsidRPr="001732BA">
              <w:t>7</w:t>
            </w:r>
            <w:r w:rsidRPr="001732BA">
              <w:t xml:space="preserve"> и 202</w:t>
            </w:r>
            <w:r w:rsidR="003B6CB6" w:rsidRPr="001732BA">
              <w:t>8</w:t>
            </w:r>
            <w:r w:rsidRPr="001732BA">
              <w:t xml:space="preserve"> годов»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5BD250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442764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4BF66FF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DDEEDC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 - май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C54940E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7E9D1AA5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222802F" w14:textId="6AE23FF8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9C7075" w14:textId="28090600" w:rsidR="00EE4861" w:rsidRPr="001732BA" w:rsidRDefault="00EE4861">
            <w:pPr>
              <w:spacing w:after="120"/>
              <w:ind w:left="77"/>
              <w:contextualSpacing/>
              <w:jc w:val="both"/>
            </w:pPr>
            <w:r w:rsidRPr="001732BA">
              <w:t>О подготовке к детскому летнему оздоровительному сезону 202</w:t>
            </w:r>
            <w:r w:rsidR="003B6CB6" w:rsidRPr="001732BA">
              <w:t>6</w:t>
            </w:r>
            <w:r w:rsidRPr="001732BA">
              <w:t xml:space="preserve"> года</w:t>
            </w:r>
          </w:p>
          <w:p w14:paraId="5C92E2C3" w14:textId="77777777" w:rsidR="00EE4861" w:rsidRPr="001732BA" w:rsidRDefault="00EE4861">
            <w:pPr>
              <w:spacing w:after="120"/>
              <w:contextualSpacing/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A123DC4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8D8436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B9E669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D1794E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 - май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D277AC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социальным вопросам и молодёжной политике</w:t>
            </w:r>
          </w:p>
        </w:tc>
      </w:tr>
      <w:tr w:rsidR="00EE4861" w:rsidRPr="004910A7" w14:paraId="2680C8E4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C1438A8" w14:textId="616EC7D5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ECE63AA" w14:textId="161F3AE9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Об отчете (информации) об использовании муниципального жилищного фонда, в том числе финансово-</w:t>
            </w:r>
            <w:proofErr w:type="spellStart"/>
            <w:r w:rsidRPr="001732BA">
              <w:t>экономичесих</w:t>
            </w:r>
            <w:proofErr w:type="spellEnd"/>
            <w:r w:rsidRPr="001732BA">
              <w:t xml:space="preserve"> результатах его использования за 202</w:t>
            </w:r>
            <w:r w:rsidR="003B6CB6" w:rsidRPr="001732BA">
              <w:t xml:space="preserve">5 год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ED25A7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Апрель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6E605D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17AC4D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DDDA39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AD91ED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3C4C08" w:rsidRPr="004910A7" w14:paraId="2A78A82C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012F73" w14:textId="71F520D9" w:rsidR="003C4C08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862CBE" w14:textId="4993A34A" w:rsidR="003C4C08" w:rsidRPr="00913BB9" w:rsidRDefault="003C4C08" w:rsidP="00913BB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732BA">
              <w:rPr>
                <w:rFonts w:eastAsia="Calibri"/>
                <w:lang w:eastAsia="en-US"/>
              </w:rPr>
              <w:t>Об отчете о выполнении Прогнозного плана (Программы) приватизации за 2025 год, включающей в себя перечень приватизированных в 2025 году имущественных комплексов муниципальных унитарных предприятий, акций открытых акционерных обществ и иного муниципального имущества с указанием способа, срока и цены сделки приватизации.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6F1FF6" w14:textId="39F3A164" w:rsidR="003C4C08" w:rsidRPr="001732BA" w:rsidRDefault="00173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="003C4C08" w:rsidRPr="001732BA">
              <w:rPr>
                <w:bCs/>
              </w:rPr>
              <w:t>прель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29D6EA" w14:textId="597D8C86" w:rsidR="003C4C08" w:rsidRPr="001732BA" w:rsidRDefault="001732BA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26B1D6" w14:textId="4B647DA9" w:rsidR="003C4C08" w:rsidRPr="001732BA" w:rsidRDefault="001732BA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814EFC" w14:textId="113D3FC4" w:rsidR="003C4C08" w:rsidRPr="001732BA" w:rsidRDefault="00173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="003C4C08" w:rsidRPr="001732BA">
              <w:rPr>
                <w:bCs/>
              </w:rPr>
              <w:t>ай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7BFF722" w14:textId="3CBBD821" w:rsidR="003C4C08" w:rsidRPr="001732BA" w:rsidRDefault="001732BA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0549AEE1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5A7A1E1" w14:textId="5EF7D9B5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FA006A" w14:textId="17B350DB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 результатах отопительного сезона 202</w:t>
            </w:r>
            <w:r w:rsidR="003B6CB6" w:rsidRPr="001732BA">
              <w:t>5</w:t>
            </w:r>
            <w:r w:rsidRPr="001732BA">
              <w:t>-202</w:t>
            </w:r>
            <w:r w:rsidR="003B6CB6" w:rsidRPr="001732BA">
              <w:t>6</w:t>
            </w:r>
            <w:r w:rsidRPr="001732BA">
              <w:t xml:space="preserve"> годов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3EECDE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5D15D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1ACE0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85F2AAE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Май-июнь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5F50EE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По ЖКХ и инфраструктуре </w:t>
            </w:r>
            <w:r w:rsidRPr="001732BA">
              <w:rPr>
                <w:bCs/>
              </w:rPr>
              <w:lastRenderedPageBreak/>
              <w:t>города</w:t>
            </w:r>
          </w:p>
        </w:tc>
      </w:tr>
      <w:tr w:rsidR="00EE4861" w:rsidRPr="004910A7" w14:paraId="7025A0FA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6C6A3FC" w14:textId="3305C001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D8DE7DE" w14:textId="69CD9056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 ходе выполнения наказов избирателей депутатам Воткинской городской Думы за первое полугодие 202</w:t>
            </w:r>
            <w:r w:rsidR="003B6CB6" w:rsidRPr="001732BA">
              <w:t>6</w:t>
            </w:r>
            <w:r w:rsidRPr="001732BA">
              <w:t xml:space="preserve"> года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050A1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Июнь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60D10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140982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1994A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Июнь - июль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E6913B4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3BFEDC8D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E9D86B0" w14:textId="416BD1A3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C44EF1F" w14:textId="0EDC85E3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 результатах контрольных мероприятий КСУ города Воткинска за первое полугодие 202</w:t>
            </w:r>
            <w:r w:rsidR="003B6CB6" w:rsidRPr="001732BA">
              <w:t>6</w:t>
            </w:r>
            <w:r w:rsidRPr="001732BA">
              <w:t xml:space="preserve"> года и мерах принятых по устранению выявленных замечаний 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96425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Июнь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E7CDC4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КСУ</w:t>
            </w:r>
          </w:p>
          <w:p w14:paraId="171B5840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F155B9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68004E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Июль – август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DE0969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469E1223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9C9F76A" w14:textId="563B5DD4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4256118" w14:textId="3C69DE23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Об информации «Об исполнении за первое полугодие 202</w:t>
            </w:r>
            <w:r w:rsidR="003B6CB6" w:rsidRPr="001732BA">
              <w:t>6</w:t>
            </w:r>
            <w:r w:rsidRPr="001732BA">
              <w:t xml:space="preserve"> года бюджета города Воткинска на 202</w:t>
            </w:r>
            <w:r w:rsidR="003B6CB6" w:rsidRPr="001732BA">
              <w:t>6</w:t>
            </w:r>
            <w:r w:rsidRPr="001732BA">
              <w:t xml:space="preserve"> год и на плановый период 202</w:t>
            </w:r>
            <w:r w:rsidR="003B6CB6" w:rsidRPr="001732BA">
              <w:t>7</w:t>
            </w:r>
            <w:r w:rsidRPr="001732BA">
              <w:t xml:space="preserve"> и 202</w:t>
            </w:r>
            <w:r w:rsidR="003B6CB6" w:rsidRPr="001732BA">
              <w:t>8</w:t>
            </w:r>
            <w:r w:rsidRPr="001732BA">
              <w:t xml:space="preserve"> годов»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90AA96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Июль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9121D3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F80C1F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4F5B0C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Август-сентябрь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08B2F3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32269791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92AB06B" w14:textId="009645A1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BEBB55" w14:textId="77777777" w:rsidR="00EE4861" w:rsidRPr="001732BA" w:rsidRDefault="00EE4861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1732BA">
              <w:t>О готовности школ к новому учебному году</w:t>
            </w:r>
          </w:p>
          <w:p w14:paraId="71258A23" w14:textId="77777777" w:rsidR="00EE4861" w:rsidRPr="001732BA" w:rsidRDefault="00EE4861">
            <w:pPr>
              <w:spacing w:after="120"/>
              <w:ind w:left="77"/>
              <w:contextualSpacing/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8314DE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85C9F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5A1F406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11B8E94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9399C1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социальным вопросам и молодёжной политике</w:t>
            </w:r>
          </w:p>
        </w:tc>
      </w:tr>
      <w:tr w:rsidR="00EE4861" w:rsidRPr="004910A7" w14:paraId="479DE7E2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D9174EA" w14:textId="26104E40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3EE351" w14:textId="279715CB" w:rsidR="00EE4861" w:rsidRPr="001732BA" w:rsidRDefault="00EE4861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1732BA">
              <w:t>О подготовке к отопительному сезону 202</w:t>
            </w:r>
            <w:r w:rsidR="003B6CB6" w:rsidRPr="001732BA">
              <w:t>6</w:t>
            </w:r>
            <w:r w:rsidRPr="001732BA">
              <w:t xml:space="preserve"> – 202</w:t>
            </w:r>
            <w:r w:rsidR="003B6CB6" w:rsidRPr="001732BA">
              <w:t>7</w:t>
            </w:r>
            <w:r w:rsidRPr="001732BA">
              <w:t xml:space="preserve"> годов</w:t>
            </w:r>
          </w:p>
          <w:p w14:paraId="27A357A5" w14:textId="77777777" w:rsidR="00EE4861" w:rsidRPr="001732BA" w:rsidRDefault="00EE4861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06617C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7AB080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75FF37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70C374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 - сентябрь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AB0B1B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ЖКХ и инфраструктуре города</w:t>
            </w:r>
          </w:p>
        </w:tc>
      </w:tr>
      <w:tr w:rsidR="00EE4861" w:rsidRPr="004910A7" w14:paraId="08DBA8D0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FD5AA5D" w14:textId="2F50EF20" w:rsidR="00EE4861" w:rsidRPr="004910A7" w:rsidRDefault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</w:t>
            </w:r>
            <w:r w:rsidR="00EE4861" w:rsidRPr="004910A7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2F55C6C" w14:textId="312E5AAF" w:rsidR="00EE4861" w:rsidRPr="001732BA" w:rsidRDefault="00EE4861" w:rsidP="003B6CB6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1732BA">
              <w:t>О выполнении наказов избирателей депутатам Воткинской городской Думы за 9 месяцев 202</w:t>
            </w:r>
            <w:r w:rsidR="003B6CB6" w:rsidRPr="001732BA">
              <w:t>6</w:t>
            </w:r>
            <w:r w:rsidRPr="001732BA">
              <w:t xml:space="preserve"> года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9E75C4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CBB66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12095F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A26AA0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Август - сентябрь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854D0D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правовым вопросам, обращениям граждан и депутатской этике</w:t>
            </w:r>
          </w:p>
        </w:tc>
      </w:tr>
      <w:tr w:rsidR="00EE4861" w:rsidRPr="004910A7" w14:paraId="0432CDF9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F09CE3" w14:textId="43F0A256" w:rsidR="00EE4861" w:rsidRPr="004910A7" w:rsidRDefault="00EE4861" w:rsidP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t>2</w:t>
            </w:r>
            <w:r w:rsidR="001732BA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BBFAE1E" w14:textId="6A5DB368" w:rsidR="00EE4861" w:rsidRPr="001732BA" w:rsidRDefault="00EE4861" w:rsidP="003B6CB6">
            <w:pPr>
              <w:widowControl w:val="0"/>
              <w:tabs>
                <w:tab w:val="left" w:pos="0"/>
              </w:tabs>
              <w:spacing w:line="20" w:lineRule="atLeast"/>
              <w:jc w:val="both"/>
            </w:pPr>
            <w:r w:rsidRPr="001732BA">
              <w:t>О результатах детского летнего оздоровительного сезона 202</w:t>
            </w:r>
            <w:r w:rsidR="003B6CB6" w:rsidRPr="001732BA">
              <w:t>6</w:t>
            </w:r>
            <w:r w:rsidRPr="001732BA">
              <w:t xml:space="preserve"> года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387A64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Сентябрь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0251CD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208E9CF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AFE76D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Сентябрь – октябрь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225C11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социальным вопросам и молодёжной политике</w:t>
            </w:r>
          </w:p>
        </w:tc>
      </w:tr>
      <w:tr w:rsidR="00EE4861" w:rsidRPr="004910A7" w14:paraId="4EFFBFDB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C147C1C" w14:textId="256DB65E" w:rsidR="00EE4861" w:rsidRPr="004910A7" w:rsidRDefault="00EE4861" w:rsidP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t>2</w:t>
            </w:r>
            <w:r w:rsidR="001732BA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8EA0FEC" w14:textId="1D982FC4" w:rsidR="00EE4861" w:rsidRPr="001732BA" w:rsidRDefault="00EE4861" w:rsidP="003B6CB6">
            <w:pPr>
              <w:spacing w:after="120"/>
              <w:ind w:left="77"/>
              <w:contextualSpacing/>
              <w:jc w:val="both"/>
            </w:pPr>
            <w:r w:rsidRPr="001732BA">
              <w:t>Об информации «Об исполнении за 9 месяцев 202</w:t>
            </w:r>
            <w:r w:rsidR="003B6CB6" w:rsidRPr="001732BA">
              <w:t>6</w:t>
            </w:r>
            <w:r w:rsidRPr="001732BA">
              <w:t xml:space="preserve"> года бюджета города Воткинска на 202</w:t>
            </w:r>
            <w:r w:rsidR="003B6CB6" w:rsidRPr="001732BA">
              <w:t>6</w:t>
            </w:r>
            <w:r w:rsidRPr="001732BA">
              <w:t xml:space="preserve"> год и на плановый период 202</w:t>
            </w:r>
            <w:r w:rsidR="003B6CB6" w:rsidRPr="001732BA">
              <w:t>7</w:t>
            </w:r>
            <w:r w:rsidRPr="001732BA">
              <w:t xml:space="preserve"> и 202</w:t>
            </w:r>
            <w:r w:rsidR="003B6CB6" w:rsidRPr="001732BA">
              <w:t>8</w:t>
            </w:r>
            <w:r w:rsidRPr="001732BA">
              <w:t xml:space="preserve"> годов»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718ABB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Сентябрь - октябрь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CE3F20A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Администрация города Воткинска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FC935C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520424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Октябрь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19C29E3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По экономике и бюджету</w:t>
            </w:r>
          </w:p>
        </w:tc>
      </w:tr>
      <w:tr w:rsidR="00EE4861" w:rsidRPr="004910A7" w14:paraId="611B1DC7" w14:textId="77777777" w:rsidTr="003B6CB6">
        <w:trPr>
          <w:trHeight w:val="20"/>
          <w:jc w:val="center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701EF5" w14:textId="1EBB4E50" w:rsidR="00EE4861" w:rsidRPr="004910A7" w:rsidRDefault="00EE4861" w:rsidP="001732BA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910A7">
              <w:rPr>
                <w:bCs/>
                <w:sz w:val="26"/>
                <w:szCs w:val="26"/>
              </w:rPr>
              <w:t>2</w:t>
            </w:r>
            <w:r w:rsidR="001732BA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607426" w14:textId="77777777" w:rsidR="00EE4861" w:rsidRPr="001732BA" w:rsidRDefault="00EE4861">
            <w:pPr>
              <w:spacing w:after="120"/>
              <w:ind w:left="77"/>
              <w:contextualSpacing/>
              <w:jc w:val="both"/>
            </w:pPr>
            <w:r w:rsidRPr="001732BA">
              <w:t>О формировании реестра наказов избирателей на 2026 год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5492CC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Октябрь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6907068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Депутаты Воткинской </w:t>
            </w:r>
            <w:r w:rsidRPr="001732BA">
              <w:rPr>
                <w:bCs/>
              </w:rPr>
              <w:lastRenderedPageBreak/>
              <w:t>городской Думы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E350685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lastRenderedPageBreak/>
              <w:t>Головная комиссия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347F3C2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>Октябрь - ноябрь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A5F3257" w14:textId="77777777" w:rsidR="00EE4861" w:rsidRPr="001732BA" w:rsidRDefault="00EE4861">
            <w:pPr>
              <w:widowControl w:val="0"/>
              <w:jc w:val="center"/>
              <w:rPr>
                <w:bCs/>
              </w:rPr>
            </w:pPr>
            <w:r w:rsidRPr="001732BA">
              <w:rPr>
                <w:bCs/>
              </w:rPr>
              <w:t xml:space="preserve">По правовым вопросам, </w:t>
            </w:r>
            <w:r w:rsidRPr="001732BA">
              <w:rPr>
                <w:bCs/>
              </w:rPr>
              <w:lastRenderedPageBreak/>
              <w:t>обращениям граждан и депутатской этике</w:t>
            </w:r>
          </w:p>
        </w:tc>
      </w:tr>
    </w:tbl>
    <w:p w14:paraId="685243E4" w14:textId="77777777" w:rsidR="00EE4861" w:rsidRPr="004910A7" w:rsidRDefault="00EE4861" w:rsidP="00EE4861">
      <w:pPr>
        <w:tabs>
          <w:tab w:val="left" w:pos="6804"/>
        </w:tabs>
        <w:jc w:val="both"/>
        <w:rPr>
          <w:sz w:val="26"/>
          <w:szCs w:val="26"/>
        </w:rPr>
      </w:pPr>
    </w:p>
    <w:p w14:paraId="3703718C" w14:textId="77777777" w:rsidR="00EE4861" w:rsidRPr="004910A7" w:rsidRDefault="00EE4861" w:rsidP="00EE4861">
      <w:pPr>
        <w:tabs>
          <w:tab w:val="left" w:pos="6804"/>
        </w:tabs>
        <w:jc w:val="both"/>
        <w:rPr>
          <w:sz w:val="26"/>
          <w:szCs w:val="26"/>
        </w:rPr>
      </w:pPr>
    </w:p>
    <w:p w14:paraId="1A27DB08" w14:textId="77777777" w:rsidR="00EE4861" w:rsidRPr="004910A7" w:rsidRDefault="00EE4861" w:rsidP="00EE4861">
      <w:pPr>
        <w:tabs>
          <w:tab w:val="left" w:pos="6804"/>
        </w:tabs>
        <w:jc w:val="both"/>
        <w:rPr>
          <w:sz w:val="26"/>
          <w:szCs w:val="26"/>
        </w:rPr>
      </w:pPr>
    </w:p>
    <w:p w14:paraId="15C5162F" w14:textId="77777777" w:rsidR="00D631B2" w:rsidRPr="004910A7" w:rsidRDefault="00D631B2" w:rsidP="00CD7093">
      <w:pPr>
        <w:pStyle w:val="2"/>
        <w:jc w:val="left"/>
        <w:rPr>
          <w:sz w:val="26"/>
          <w:szCs w:val="26"/>
        </w:rPr>
      </w:pPr>
    </w:p>
    <w:sectPr w:rsidR="00D631B2" w:rsidRPr="004910A7" w:rsidSect="00EE4861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B8C"/>
    <w:rsid w:val="00121066"/>
    <w:rsid w:val="001732BA"/>
    <w:rsid w:val="001963D6"/>
    <w:rsid w:val="001A5B15"/>
    <w:rsid w:val="002D646F"/>
    <w:rsid w:val="002E4DDE"/>
    <w:rsid w:val="00310A7C"/>
    <w:rsid w:val="0035369C"/>
    <w:rsid w:val="00386045"/>
    <w:rsid w:val="003B6CB6"/>
    <w:rsid w:val="003C4C08"/>
    <w:rsid w:val="004910A7"/>
    <w:rsid w:val="005547F9"/>
    <w:rsid w:val="00565EA8"/>
    <w:rsid w:val="00572C21"/>
    <w:rsid w:val="005B7720"/>
    <w:rsid w:val="006C6515"/>
    <w:rsid w:val="006E2F22"/>
    <w:rsid w:val="00732CD3"/>
    <w:rsid w:val="0074333C"/>
    <w:rsid w:val="007675DC"/>
    <w:rsid w:val="0079010B"/>
    <w:rsid w:val="00810745"/>
    <w:rsid w:val="008514BD"/>
    <w:rsid w:val="00880486"/>
    <w:rsid w:val="008A5B8C"/>
    <w:rsid w:val="008B48FE"/>
    <w:rsid w:val="008B5D44"/>
    <w:rsid w:val="008D0FF5"/>
    <w:rsid w:val="00913BB9"/>
    <w:rsid w:val="00942008"/>
    <w:rsid w:val="00971273"/>
    <w:rsid w:val="009E6DA7"/>
    <w:rsid w:val="00A17BA6"/>
    <w:rsid w:val="00A5621A"/>
    <w:rsid w:val="00AC6BD8"/>
    <w:rsid w:val="00B01C8C"/>
    <w:rsid w:val="00B4334E"/>
    <w:rsid w:val="00B64C11"/>
    <w:rsid w:val="00CB70D4"/>
    <w:rsid w:val="00CC60EC"/>
    <w:rsid w:val="00CC76E2"/>
    <w:rsid w:val="00CD7093"/>
    <w:rsid w:val="00D04482"/>
    <w:rsid w:val="00D631B2"/>
    <w:rsid w:val="00D83371"/>
    <w:rsid w:val="00E85707"/>
    <w:rsid w:val="00EC13A8"/>
    <w:rsid w:val="00EE4861"/>
    <w:rsid w:val="00E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03DD"/>
  <w15:docId w15:val="{9DA95DFA-B04D-458E-AD15-D0D05071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B8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5B8C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5B8C"/>
    <w:rPr>
      <w:rFonts w:eastAsia="Times New Roman"/>
      <w:b/>
      <w:sz w:val="40"/>
      <w:lang w:eastAsia="ru-RU"/>
    </w:rPr>
  </w:style>
  <w:style w:type="paragraph" w:styleId="a3">
    <w:name w:val="Body Text Indent"/>
    <w:basedOn w:val="a"/>
    <w:link w:val="a4"/>
    <w:rsid w:val="008A5B8C"/>
    <w:pPr>
      <w:ind w:firstLine="720"/>
      <w:jc w:val="center"/>
    </w:pPr>
    <w:rPr>
      <w:b/>
      <w:sz w:val="52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8A5B8C"/>
    <w:rPr>
      <w:rFonts w:ascii="Times New Roman" w:eastAsia="Times New Roman" w:hAnsi="Times New Roman"/>
      <w:b/>
      <w:sz w:val="52"/>
      <w:lang w:val="en-US" w:eastAsia="ru-RU"/>
    </w:rPr>
  </w:style>
  <w:style w:type="character" w:customStyle="1" w:styleId="ConsPlusTitle1">
    <w:name w:val="ConsPlusTitle1"/>
    <w:link w:val="ConsPlusTitle"/>
    <w:locked/>
    <w:rsid w:val="00EE4861"/>
    <w:rPr>
      <w:rFonts w:cs="Arial"/>
      <w:b/>
    </w:rPr>
  </w:style>
  <w:style w:type="paragraph" w:customStyle="1" w:styleId="ConsPlusTitle">
    <w:name w:val="ConsPlusTitle"/>
    <w:link w:val="ConsPlusTitle1"/>
    <w:rsid w:val="00EE4861"/>
    <w:pPr>
      <w:widowControl w:val="0"/>
      <w:snapToGrid w:val="0"/>
      <w:spacing w:before="0"/>
      <w:jc w:val="left"/>
    </w:pPr>
    <w:rPr>
      <w:rFonts w:cs="Arial"/>
      <w:b/>
    </w:rPr>
  </w:style>
  <w:style w:type="paragraph" w:styleId="a5">
    <w:name w:val="Balloon Text"/>
    <w:basedOn w:val="a"/>
    <w:link w:val="a6"/>
    <w:uiPriority w:val="99"/>
    <w:semiHidden/>
    <w:unhideWhenUsed/>
    <w:rsid w:val="004910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10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68584-293E-4000-898F-676F0D0B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11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23</cp:revision>
  <cp:lastPrinted>2024-12-16T09:24:00Z</cp:lastPrinted>
  <dcterms:created xsi:type="dcterms:W3CDTF">2024-12-13T11:39:00Z</dcterms:created>
  <dcterms:modified xsi:type="dcterms:W3CDTF">2025-12-17T11:56:00Z</dcterms:modified>
</cp:coreProperties>
</file>